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6D26" w14:textId="77777777" w:rsidR="0021230C" w:rsidRDefault="00000000">
      <w:pPr>
        <w:pStyle w:val="Heading1"/>
      </w:pPr>
      <w:r>
        <w:t>Step-by-Step Guide to the vRMS / VT ≡ CIT Simulation</w:t>
      </w:r>
      <w:r>
        <w:br/>
        <w:t>(Relating It to Coil Theory – CT &amp; ST)</w:t>
      </w:r>
    </w:p>
    <w:p w14:paraId="2C53FE22" w14:textId="77777777" w:rsidR="0021230C" w:rsidRDefault="00000000">
      <w:r>
        <w:t>This document is meant as a “local guide” for reading the vRMS / VT ≡ CIT simulation (the Open Toroid / Harmony / DC–DE–DM tool) in the context of your Coil Theory (CT) and Stream Theory (ST). It does not claim to be a perfect translation of your 1–9 progression into mathematics, but it shows how to:</w:t>
      </w:r>
      <w:r>
        <w:br/>
      </w:r>
      <w:r>
        <w:br/>
        <w:t>• Interpret the graph and numbers in coil-language.</w:t>
      </w:r>
      <w:r>
        <w:br/>
        <w:t>• Decide where to adjust parameters (inputs) in the HTML.</w:t>
      </w:r>
      <w:r>
        <w:br/>
        <w:t>• Run a few concrete scenarios (examples) that match your bullets.</w:t>
      </w:r>
    </w:p>
    <w:p w14:paraId="2D492217" w14:textId="77777777" w:rsidR="0021230C" w:rsidRDefault="00000000">
      <w:pPr>
        <w:pStyle w:val="Heading2"/>
      </w:pPr>
      <w:r>
        <w:t>1. Conceptual Bridge: Coils ↔ Simulation Parameters</w:t>
      </w:r>
    </w:p>
    <w:p w14:paraId="69AD879F" w14:textId="77777777" w:rsidR="0021230C" w:rsidRDefault="00000000">
      <w:r>
        <w:t>Your 1–9 sequence (flexible coils, emissions, multiple streams, packets, reflections, pathways, stereotyped structures, and finally particulate matter) is a dynamic, history‑dependent story. The current simulation is more like a snapshot of the system at a given “phase” of that story.</w:t>
      </w:r>
      <w:r>
        <w:br/>
      </w:r>
      <w:r>
        <w:br/>
        <w:t>Here’s a rough mapping between your ideas and the current parameters:</w:t>
      </w:r>
    </w:p>
    <w:p w14:paraId="4138D29A" w14:textId="77777777" w:rsidR="0021230C" w:rsidRDefault="00000000">
      <w:pPr>
        <w:pStyle w:val="ListBullet"/>
      </w:pPr>
      <w:r>
        <w:t>1. Flexible coils (springs) ↔ vRMS and H (Coherence): High flexibility / stretch → higher vRMS, high coherence H when stretched uniformly; contracted, stiffer coils → lower vRMS and possibly lower H if contraction is uneven.</w:t>
      </w:r>
    </w:p>
    <w:p w14:paraId="3BF430BE" w14:textId="77777777" w:rsidR="0021230C" w:rsidRDefault="00000000">
      <w:pPr>
        <w:pStyle w:val="ListBullet"/>
      </w:pPr>
      <w:r>
        <w:t>2. Coils as emissions ↔ VT, CIT and Tol (tolerance / spread): Light‑speed emissions that dilute with distance are captured by how VT and CIT relate and by how wide the tolerance band Tol is allowed to be.</w:t>
      </w:r>
    </w:p>
    <w:p w14:paraId="21FEB7DA" w14:textId="77777777" w:rsidR="0021230C" w:rsidRDefault="00000000">
      <w:pPr>
        <w:pStyle w:val="ListBullet"/>
      </w:pPr>
      <w:r>
        <w:t>3. Coils in attracted bodies (asteroids) ↔ κeff (coupling) and gradual change of H: Far away, only a small fraction of coils are oriented toward Earth (low effective coupling); as the body approaches, κeff grows and H can rise as more coils align.</w:t>
      </w:r>
    </w:p>
    <w:p w14:paraId="43DFDCF8" w14:textId="77777777" w:rsidR="0021230C" w:rsidRDefault="00000000">
      <w:pPr>
        <w:pStyle w:val="ListBullet"/>
      </w:pPr>
      <w:r>
        <w:t>4–5. Streams and packets of different girths/lengths ↔ multiple runs / parameter sets: Because the HTML tool is single‑state, you represent different streams or packet sizes by running the simulation with different input sets (e.g., one set for “thin fast packet”, another for “thick slow packet”).</w:t>
      </w:r>
    </w:p>
    <w:p w14:paraId="7E2CE776" w14:textId="77777777" w:rsidR="0021230C" w:rsidRDefault="00000000">
      <w:pPr>
        <w:pStyle w:val="ListBullet"/>
      </w:pPr>
      <w:r>
        <w:t>6–9. Multiple reflections, partnerships, stereotyped pathways → emergent coherence patterns: Repeated runs and inspection of which parameter combinations produce stable, high‑H states are your proxy for “stereotyped pathways” and “components of matter or black holes.”</w:t>
      </w:r>
    </w:p>
    <w:p w14:paraId="1BB8A41D" w14:textId="77777777" w:rsidR="0021230C" w:rsidRDefault="00000000">
      <w:pPr>
        <w:pStyle w:val="Heading2"/>
      </w:pPr>
      <w:r>
        <w:t>2. Orientation: What You See on the Page</w:t>
      </w:r>
    </w:p>
    <w:p w14:paraId="157CA4F6" w14:textId="77777777" w:rsidR="0021230C" w:rsidRDefault="00000000">
      <w:r>
        <w:t>Depending on the exact version of the vRMS / VT ≡ CIT HTML you are running, you will see some or all of the following blocks:</w:t>
      </w:r>
    </w:p>
    <w:p w14:paraId="69D11C39" w14:textId="77777777" w:rsidR="0021230C" w:rsidRDefault="00000000">
      <w:pPr>
        <w:pStyle w:val="ListBullet"/>
      </w:pPr>
      <w:r>
        <w:lastRenderedPageBreak/>
        <w:t>• Live Wave &amp; Results – a waveform or curve and a numeric readout of vRMS and related values.</w:t>
      </w:r>
    </w:p>
    <w:p w14:paraId="1634B304" w14:textId="77777777" w:rsidR="0021230C" w:rsidRDefault="00000000">
      <w:pPr>
        <w:pStyle w:val="ListBullet"/>
      </w:pPr>
      <w:r>
        <w:t>• Open-Toroidal Boundary (Animated) – a torus/circle with moving arrows/dots, plus Harmony Glow effects.</w:t>
      </w:r>
    </w:p>
    <w:p w14:paraId="7EC4610A" w14:textId="77777777" w:rsidR="0021230C" w:rsidRDefault="00000000">
      <w:pPr>
        <w:pStyle w:val="ListBullet"/>
      </w:pPr>
      <w:r>
        <w:t>• CST Phase / Clock – a circular clock or phase indicator.</w:t>
      </w:r>
    </w:p>
    <w:p w14:paraId="4ECBAC80" w14:textId="77777777" w:rsidR="0021230C" w:rsidRDefault="00000000">
      <w:pPr>
        <w:pStyle w:val="ListBullet"/>
      </w:pPr>
      <w:r>
        <w:t>• Body &amp; Calibration – numeric fields/sliders for vRMS, VT, CIT, H (coherence), κeff (coupling), Tol (tolerance), beff (mix), etc.</w:t>
      </w:r>
    </w:p>
    <w:p w14:paraId="76A58BAE" w14:textId="77777777" w:rsidR="0021230C" w:rsidRDefault="00000000">
      <w:r>
        <w:t>For our purposes, the Body &amp; Calibration / Parameters section is where you “translate” your coil ideas into numbers. The visual sections (wave, toroid, clock) help you see whether a given choice of numbers behaves more like a stable pathway or a noisy, unstable pre‑structure.</w:t>
      </w:r>
    </w:p>
    <w:p w14:paraId="47EC829A" w14:textId="77777777" w:rsidR="0021230C" w:rsidRDefault="00000000">
      <w:pPr>
        <w:pStyle w:val="Heading2"/>
      </w:pPr>
      <w:r>
        <w:t>3. Key Parameters and Their Coil-Theory Meaning</w:t>
      </w:r>
    </w:p>
    <w:p w14:paraId="575B3977" w14:textId="77777777" w:rsidR="0021230C" w:rsidRDefault="00000000">
      <w:r>
        <w:t>Below is a simple interpretation you can keep in mind while adjusting values:</w:t>
      </w:r>
    </w:p>
    <w:p w14:paraId="61B87D2B" w14:textId="77777777" w:rsidR="0021230C" w:rsidRDefault="00000000">
      <w:pPr>
        <w:pStyle w:val="ListBullet"/>
      </w:pPr>
      <w:r>
        <w:t>• vRMS (root-mean-square velocity): overall average “vibration speed” of coils.</w:t>
      </w:r>
      <w:r>
        <w:br/>
        <w:t xml:space="preserve">  – Higher vRMS ≈ more stretched, high-energy coils.</w:t>
      </w:r>
      <w:r>
        <w:br/>
        <w:t xml:space="preserve">  – Lower vRMS ≈ contracted, more “resting” matter-like coils.</w:t>
      </w:r>
      <w:r>
        <w:br/>
      </w:r>
    </w:p>
    <w:p w14:paraId="7DA6CCE2" w14:textId="77777777" w:rsidR="0021230C" w:rsidRDefault="00000000">
      <w:pPr>
        <w:pStyle w:val="ListBullet"/>
      </w:pPr>
      <w:r>
        <w:t>• VT (toroid velocity / transport scale) and CIT (Coherent Interaction Time):</w:t>
      </w:r>
      <w:r>
        <w:br/>
        <w:t xml:space="preserve">  – VT controls how fast a signal/packet “wants” to circulate around the toroid.</w:t>
      </w:r>
      <w:r>
        <w:br/>
        <w:t xml:space="preserve">  – CIT controls how long coils stay phase‑locked before decohering.</w:t>
      </w:r>
      <w:r>
        <w:br/>
      </w:r>
    </w:p>
    <w:p w14:paraId="030EFA62" w14:textId="77777777" w:rsidR="0021230C" w:rsidRDefault="00000000">
      <w:pPr>
        <w:pStyle w:val="ListBullet"/>
      </w:pPr>
      <w:r>
        <w:t>• H (Coherence, 0–1):</w:t>
      </w:r>
      <w:r>
        <w:br/>
        <w:t xml:space="preserve">  – H ≈ 1 → nearly all coils in a packet are aligned (stereotyped pathway forming).</w:t>
      </w:r>
      <w:r>
        <w:br/>
        <w:t xml:space="preserve">  – H ≈ 0.5 or lower → many directions, competing attractions (pre‑pathway chaos).</w:t>
      </w:r>
    </w:p>
    <w:p w14:paraId="70A833E0" w14:textId="77777777" w:rsidR="0021230C" w:rsidRDefault="00000000">
      <w:pPr>
        <w:pStyle w:val="ListBullet"/>
      </w:pPr>
      <w:r>
        <w:t>• κeff (effective coupling):</w:t>
      </w:r>
      <w:r>
        <w:br/>
        <w:t xml:space="preserve">  – Measures how strongly the coils in your body or packet feel the central attractor (Earth, black hole, etc.).</w:t>
      </w:r>
      <w:r>
        <w:br/>
        <w:t xml:space="preserve">  – Small κeff → weak pull; large κeff → strong alignment toward the emitting body.</w:t>
      </w:r>
    </w:p>
    <w:p w14:paraId="7FDB1401" w14:textId="77777777" w:rsidR="0021230C" w:rsidRDefault="00000000">
      <w:pPr>
        <w:pStyle w:val="ListBullet"/>
      </w:pPr>
      <w:r>
        <w:t>• Tol (tolerance) and beff (VT↔CIT mix):</w:t>
      </w:r>
      <w:r>
        <w:br/>
        <w:t xml:space="preserve">  – Tol sets how much difference between VT and vRMS/CIT you allow before calling it “too noisy”.</w:t>
      </w:r>
      <w:r>
        <w:br/>
        <w:t xml:space="preserve">  – beff blends transport (VT) and coherence time (CIT) to give you a single “balance” factor.</w:t>
      </w:r>
    </w:p>
    <w:p w14:paraId="129B7668" w14:textId="77777777" w:rsidR="0021230C" w:rsidRDefault="00000000">
      <w:pPr>
        <w:pStyle w:val="Heading2"/>
      </w:pPr>
      <w:r>
        <w:t>4. Step-by-Step: Running and Reading a Baseline Simulation</w:t>
      </w:r>
    </w:p>
    <w:p w14:paraId="711A39FD" w14:textId="77777777" w:rsidR="0021230C" w:rsidRDefault="00000000">
      <w:r>
        <w:t>Use these steps for a first, simple pass:</w:t>
      </w:r>
    </w:p>
    <w:p w14:paraId="162F8052" w14:textId="77777777" w:rsidR="0021230C" w:rsidRDefault="00000000">
      <w:pPr>
        <w:pStyle w:val="ListNumber"/>
      </w:pPr>
      <w:r>
        <w:t>Step 1 – Start with the default values.</w:t>
      </w:r>
    </w:p>
    <w:p w14:paraId="375A825C" w14:textId="77777777" w:rsidR="0021230C" w:rsidRDefault="00000000">
      <w:pPr>
        <w:pStyle w:val="ListBullet"/>
      </w:pPr>
      <w:r>
        <w:t>• Open the HTML file in your browser.</w:t>
      </w:r>
    </w:p>
    <w:p w14:paraId="2647E295" w14:textId="77777777" w:rsidR="0021230C" w:rsidRDefault="00000000">
      <w:pPr>
        <w:pStyle w:val="ListBullet"/>
      </w:pPr>
      <w:r>
        <w:lastRenderedPageBreak/>
        <w:t>• Do not change any fields at first. Press the main “Run / Update / Recompute” button (depending on the version).</w:t>
      </w:r>
    </w:p>
    <w:p w14:paraId="2ECC3BD5" w14:textId="77777777" w:rsidR="0021230C" w:rsidRDefault="00000000">
      <w:pPr>
        <w:pStyle w:val="ListNumber"/>
      </w:pPr>
      <w:r>
        <w:t>Step 2 – Observe the outputs.</w:t>
      </w:r>
    </w:p>
    <w:p w14:paraId="6C201BB7" w14:textId="77777777" w:rsidR="0021230C" w:rsidRDefault="00000000">
      <w:pPr>
        <w:pStyle w:val="ListBullet"/>
      </w:pPr>
      <w:r>
        <w:t>• Note vRMS, VT, CIT, H, κeff, Tol, and beff in the numeric readout.</w:t>
      </w:r>
    </w:p>
    <w:p w14:paraId="26D4244F" w14:textId="77777777" w:rsidR="0021230C" w:rsidRDefault="00000000">
      <w:pPr>
        <w:pStyle w:val="ListBullet"/>
      </w:pPr>
      <w:r>
        <w:t>• Look at the toroid: Is the Harmony Glow bright and stable, or flickering and uneven?</w:t>
      </w:r>
    </w:p>
    <w:p w14:paraId="3381A2AC" w14:textId="77777777" w:rsidR="0021230C" w:rsidRDefault="00000000">
      <w:pPr>
        <w:pStyle w:val="ListBullet"/>
      </w:pPr>
      <w:r>
        <w:t>• Look at the wave: Is it fairly smooth and repeating, or noisy and irregular?</w:t>
      </w:r>
    </w:p>
    <w:p w14:paraId="0F4A6E43" w14:textId="77777777" w:rsidR="0021230C" w:rsidRDefault="00000000">
      <w:pPr>
        <w:pStyle w:val="ListNumber"/>
      </w:pPr>
      <w:r>
        <w:t>Step 3 – Write down this baseline as “State 0”.</w:t>
      </w:r>
    </w:p>
    <w:p w14:paraId="3574C8A6" w14:textId="77777777" w:rsidR="0021230C" w:rsidRDefault="00000000">
      <w:pPr>
        <w:pStyle w:val="ListBullet"/>
      </w:pPr>
      <w:r>
        <w:t>• In a notebook, record all parameter values and your qualitative impression.</w:t>
      </w:r>
    </w:p>
    <w:p w14:paraId="5C4246A5" w14:textId="77777777" w:rsidR="0021230C" w:rsidRDefault="00000000">
      <w:pPr>
        <w:pStyle w:val="ListBullet"/>
      </w:pPr>
      <w:r>
        <w:t xml:space="preserve">  – Example: “State 0: vRMS=1.0e7, VT=1.0e7, CIT=1.0e-6, H=0.90, κeff=1.0, Tol=5%, beff=0.50; toroid stable, wave smooth.”</w:t>
      </w:r>
    </w:p>
    <w:p w14:paraId="759D0693" w14:textId="77777777" w:rsidR="0021230C" w:rsidRDefault="00000000">
      <w:pPr>
        <w:pStyle w:val="Heading2"/>
      </w:pPr>
      <w:r>
        <w:t>5. Example 1 – Traveling Coils (Fully Stretched, Near Light-Speed)</w:t>
      </w:r>
    </w:p>
    <w:p w14:paraId="24121F0E" w14:textId="77777777" w:rsidR="0021230C" w:rsidRDefault="00000000">
      <w:r>
        <w:t>Goal: Represent coil-springs that are fully stretched during travel, approaching light speed and relatively uniform.</w:t>
      </w:r>
    </w:p>
    <w:p w14:paraId="663E140E" w14:textId="77777777" w:rsidR="0021230C" w:rsidRDefault="00000000">
      <w:pPr>
        <w:pStyle w:val="IntenseQuote"/>
      </w:pPr>
      <w:r>
        <w:t>Adjustments:</w:t>
      </w:r>
    </w:p>
    <w:p w14:paraId="76945139" w14:textId="77777777" w:rsidR="0021230C" w:rsidRDefault="00000000">
      <w:pPr>
        <w:pStyle w:val="ListNumber"/>
      </w:pPr>
      <w:r>
        <w:t>1. Increase vRMS.</w:t>
      </w:r>
    </w:p>
    <w:p w14:paraId="32FCE661" w14:textId="77777777" w:rsidR="0021230C" w:rsidRDefault="00000000">
      <w:pPr>
        <w:pStyle w:val="ListBullet"/>
      </w:pPr>
      <w:r>
        <w:t xml:space="preserve">   • If vRMS is 1.0e7, try raising it by 20–50% (e.g., 1.5e7).</w:t>
      </w:r>
    </w:p>
    <w:p w14:paraId="2B1ED5A8" w14:textId="77777777" w:rsidR="0021230C" w:rsidRDefault="00000000">
      <w:pPr>
        <w:pStyle w:val="ListBullet"/>
      </w:pPr>
      <w:r>
        <w:t xml:space="preserve">   • This encodes “stretched, high-energy coils.”</w:t>
      </w:r>
    </w:p>
    <w:p w14:paraId="58F74D45" w14:textId="77777777" w:rsidR="0021230C" w:rsidRDefault="00000000">
      <w:pPr>
        <w:pStyle w:val="ListNumber"/>
      </w:pPr>
      <w:r>
        <w:t>2. Maintain or slightly increase H.</w:t>
      </w:r>
    </w:p>
    <w:p w14:paraId="225C3599" w14:textId="77777777" w:rsidR="0021230C" w:rsidRDefault="00000000">
      <w:pPr>
        <w:pStyle w:val="ListBullet"/>
      </w:pPr>
      <w:r>
        <w:t xml:space="preserve">   • Set H close to 0.95–0.99 to indicate that most coils are aligned along the travel direction.</w:t>
      </w:r>
    </w:p>
    <w:p w14:paraId="4680E6C7" w14:textId="77777777" w:rsidR="0021230C" w:rsidRDefault="00000000">
      <w:pPr>
        <w:pStyle w:val="ListNumber"/>
      </w:pPr>
      <w:r>
        <w:t>3. Keep κeff moderate.</w:t>
      </w:r>
    </w:p>
    <w:p w14:paraId="5A2242F9" w14:textId="77777777" w:rsidR="0021230C" w:rsidRDefault="00000000">
      <w:pPr>
        <w:pStyle w:val="ListBullet"/>
      </w:pPr>
      <w:r>
        <w:t xml:space="preserve">   • Use κeff around 1.0 (or your default) to say: they feel some central attraction, but travel dominates.</w:t>
      </w:r>
    </w:p>
    <w:p w14:paraId="6F702CC3" w14:textId="77777777" w:rsidR="0021230C" w:rsidRDefault="00000000">
      <w:pPr>
        <w:pStyle w:val="ListNumber"/>
      </w:pPr>
      <w:r>
        <w:t>4. Run the simulation and compare to State 0.</w:t>
      </w:r>
    </w:p>
    <w:p w14:paraId="3D721AAB" w14:textId="77777777" w:rsidR="0021230C" w:rsidRDefault="00000000">
      <w:pPr>
        <w:pStyle w:val="ListBullet"/>
      </w:pPr>
      <w:r>
        <w:t xml:space="preserve">   • If the toroid glow becomes brighter and more uniform, you are seeing a representation of a strong, coherent traveling state.</w:t>
      </w:r>
    </w:p>
    <w:p w14:paraId="5D75E644" w14:textId="77777777" w:rsidR="0021230C" w:rsidRDefault="00000000">
      <w:pPr>
        <w:pStyle w:val="ListBullet"/>
      </w:pPr>
      <w:r>
        <w:t xml:space="preserve">   • If it becomes unstable, you may have pushed vRMS too high for the given CIT and Tol.</w:t>
      </w:r>
    </w:p>
    <w:p w14:paraId="0F0F97DF" w14:textId="77777777" w:rsidR="0021230C" w:rsidRDefault="00000000">
      <w:pPr>
        <w:pStyle w:val="Heading2"/>
      </w:pPr>
      <w:r>
        <w:t>6. Example 2 – Coils as Emissions Diluting with Distance</w:t>
      </w:r>
    </w:p>
    <w:p w14:paraId="6441FF54" w14:textId="77777777" w:rsidR="0021230C" w:rsidRDefault="00000000">
      <w:r>
        <w:t>Goal: Represent coils emitted from Earth that immediately reach light speed but gradually dilute as they move away.</w:t>
      </w:r>
    </w:p>
    <w:p w14:paraId="52ED37FE" w14:textId="77777777" w:rsidR="0021230C" w:rsidRDefault="00000000">
      <w:pPr>
        <w:pStyle w:val="IntenseQuote"/>
      </w:pPr>
      <w:r>
        <w:lastRenderedPageBreak/>
        <w:t>Adjustments:</w:t>
      </w:r>
    </w:p>
    <w:p w14:paraId="7189FC7D" w14:textId="77777777" w:rsidR="0021230C" w:rsidRDefault="00000000">
      <w:pPr>
        <w:pStyle w:val="ListNumber"/>
      </w:pPr>
      <w:r>
        <w:t>1. Set vRMS near a high “light-speed-like” value.</w:t>
      </w:r>
    </w:p>
    <w:p w14:paraId="55A832DB" w14:textId="77777777" w:rsidR="0021230C" w:rsidRDefault="00000000">
      <w:pPr>
        <w:pStyle w:val="ListBullet"/>
      </w:pPr>
      <w:r>
        <w:t xml:space="preserve">   • This models immediate acceleration.</w:t>
      </w:r>
    </w:p>
    <w:p w14:paraId="30B3E7AE" w14:textId="77777777" w:rsidR="0021230C" w:rsidRDefault="00000000">
      <w:pPr>
        <w:pStyle w:val="ListNumber"/>
      </w:pPr>
      <w:r>
        <w:t>2. Increase Tol (tolerance).</w:t>
      </w:r>
    </w:p>
    <w:p w14:paraId="00CBDC2D" w14:textId="77777777" w:rsidR="0021230C" w:rsidRDefault="00000000">
      <w:pPr>
        <w:pStyle w:val="ListBullet"/>
      </w:pPr>
      <w:r>
        <w:t xml:space="preserve">   • A larger Tol allows VT and vRMS to drift apart while still being considered part of the same emission.</w:t>
      </w:r>
    </w:p>
    <w:p w14:paraId="27CA5549" w14:textId="77777777" w:rsidR="0021230C" w:rsidRDefault="00000000">
      <w:pPr>
        <w:pStyle w:val="ListBullet"/>
      </w:pPr>
      <w:r>
        <w:t xml:space="preserve">   • This encodes dilution: further distances correspond to greater dispersion in velocities and phases.</w:t>
      </w:r>
    </w:p>
    <w:p w14:paraId="18368812" w14:textId="77777777" w:rsidR="0021230C" w:rsidRDefault="00000000">
      <w:pPr>
        <w:pStyle w:val="ListNumber"/>
      </w:pPr>
      <w:r>
        <w:t>3. Reduce κeff gradually in separate runs.</w:t>
      </w:r>
    </w:p>
    <w:p w14:paraId="7F0EE281" w14:textId="77777777" w:rsidR="0021230C" w:rsidRDefault="00000000">
      <w:pPr>
        <w:pStyle w:val="ListBullet"/>
      </w:pPr>
      <w:r>
        <w:t xml:space="preserve">   • Run 1: κeff = 1.0 (near Earth).</w:t>
      </w:r>
    </w:p>
    <w:p w14:paraId="79146DC0" w14:textId="77777777" w:rsidR="0021230C" w:rsidRDefault="00000000">
      <w:pPr>
        <w:pStyle w:val="ListBullet"/>
      </w:pPr>
      <w:r>
        <w:t xml:space="preserve">   • Run 2: κeff = 0.7 (medium distance).</w:t>
      </w:r>
    </w:p>
    <w:p w14:paraId="1FC36327" w14:textId="77777777" w:rsidR="0021230C" w:rsidRDefault="00000000">
      <w:pPr>
        <w:pStyle w:val="ListBullet"/>
      </w:pPr>
      <w:r>
        <w:t xml:space="preserve">   • Run 3: κeff = 0.4 (far distance).</w:t>
      </w:r>
    </w:p>
    <w:p w14:paraId="25BF8126" w14:textId="77777777" w:rsidR="0021230C" w:rsidRDefault="00000000">
      <w:pPr>
        <w:pStyle w:val="ListBullet"/>
      </w:pPr>
      <w:r>
        <w:t xml:space="preserve">   • Observe how H and the wave shape change.</w:t>
      </w:r>
    </w:p>
    <w:p w14:paraId="3ECA4833" w14:textId="77777777" w:rsidR="0021230C" w:rsidRDefault="00000000">
      <w:pPr>
        <w:pStyle w:val="ListNumber"/>
      </w:pPr>
      <w:r>
        <w:t>4. Interpret:</w:t>
      </w:r>
    </w:p>
    <w:p w14:paraId="7140AB9C" w14:textId="77777777" w:rsidR="0021230C" w:rsidRDefault="00000000">
      <w:pPr>
        <w:pStyle w:val="ListBullet"/>
      </w:pPr>
      <w:r>
        <w:t xml:space="preserve">   • Near Earth: high κeff, high H → tightly organized emission.</w:t>
      </w:r>
    </w:p>
    <w:p w14:paraId="59046CC4" w14:textId="77777777" w:rsidR="0021230C" w:rsidRDefault="00000000">
      <w:pPr>
        <w:pStyle w:val="ListBullet"/>
      </w:pPr>
      <w:r>
        <w:t xml:space="preserve">   • Farther away: low κeff, lower H → emission is more diluted and less aligned.</w:t>
      </w:r>
    </w:p>
    <w:p w14:paraId="19CD8707" w14:textId="77777777" w:rsidR="0021230C" w:rsidRDefault="00000000">
      <w:pPr>
        <w:pStyle w:val="Heading2"/>
      </w:pPr>
      <w:r>
        <w:t>7. Example 3 – Approaching Asteroid: Gradual Orientation of Coils</w:t>
      </w:r>
    </w:p>
    <w:p w14:paraId="7CC1D9A0" w14:textId="77777777" w:rsidR="0021230C" w:rsidRDefault="00000000">
      <w:r>
        <w:t>Goal: Represent an asteroid whose internal coils are initially oriented in many directions (Sun, distant bodies), but gradually more coils orient toward Earth as it approaches.</w:t>
      </w:r>
    </w:p>
    <w:p w14:paraId="33C6D745" w14:textId="77777777" w:rsidR="0021230C" w:rsidRDefault="00000000">
      <w:pPr>
        <w:pStyle w:val="IntenseQuote"/>
      </w:pPr>
      <w:r>
        <w:t>We represent “distance” by a sequence of states with different κeff and H.</w:t>
      </w:r>
    </w:p>
    <w:p w14:paraId="6E3D4D8D" w14:textId="77777777" w:rsidR="0021230C" w:rsidRDefault="00000000">
      <w:pPr>
        <w:pStyle w:val="ListNumber"/>
      </w:pPr>
      <w:r>
        <w:t>State A – Far away:</w:t>
      </w:r>
    </w:p>
    <w:p w14:paraId="40D5121C" w14:textId="77777777" w:rsidR="0021230C" w:rsidRDefault="00000000">
      <w:pPr>
        <w:pStyle w:val="ListBullet"/>
      </w:pPr>
      <w:r>
        <w:t xml:space="preserve">   • κeff ≈ 0.3</w:t>
      </w:r>
    </w:p>
    <w:p w14:paraId="492487A0" w14:textId="77777777" w:rsidR="0021230C" w:rsidRDefault="00000000">
      <w:pPr>
        <w:pStyle w:val="ListBullet"/>
      </w:pPr>
      <w:r>
        <w:t xml:space="preserve">   • H ≈ 0.5–0.6</w:t>
      </w:r>
    </w:p>
    <w:p w14:paraId="1973DB98" w14:textId="77777777" w:rsidR="0021230C" w:rsidRDefault="00000000">
      <w:pPr>
        <w:pStyle w:val="ListBullet"/>
      </w:pPr>
      <w:r>
        <w:t xml:space="preserve">   • vRMS at some baseline value for that body.</w:t>
      </w:r>
    </w:p>
    <w:p w14:paraId="0CBC213A" w14:textId="77777777" w:rsidR="0021230C" w:rsidRDefault="00000000">
      <w:pPr>
        <w:pStyle w:val="ListNumber"/>
      </w:pPr>
      <w:r>
        <w:t>State B – Medium distance:</w:t>
      </w:r>
    </w:p>
    <w:p w14:paraId="28535ABB" w14:textId="77777777" w:rsidR="0021230C" w:rsidRDefault="00000000">
      <w:pPr>
        <w:pStyle w:val="ListBullet"/>
      </w:pPr>
      <w:r>
        <w:t xml:space="preserve">   • κeff ≈ 0.6</w:t>
      </w:r>
    </w:p>
    <w:p w14:paraId="20CC754D" w14:textId="77777777" w:rsidR="0021230C" w:rsidRDefault="00000000">
      <w:pPr>
        <w:pStyle w:val="ListBullet"/>
      </w:pPr>
      <w:r>
        <w:t xml:space="preserve">   • H ≈ 0.7–0.8</w:t>
      </w:r>
    </w:p>
    <w:p w14:paraId="5EBCDBBE" w14:textId="77777777" w:rsidR="0021230C" w:rsidRDefault="00000000">
      <w:pPr>
        <w:pStyle w:val="ListNumber"/>
      </w:pPr>
      <w:r>
        <w:t>State C – Near Earth:</w:t>
      </w:r>
    </w:p>
    <w:p w14:paraId="0E4700E3" w14:textId="77777777" w:rsidR="0021230C" w:rsidRDefault="00000000">
      <w:pPr>
        <w:pStyle w:val="ListBullet"/>
      </w:pPr>
      <w:r>
        <w:t xml:space="preserve">   • κeff ≈ 0.9–1.1</w:t>
      </w:r>
    </w:p>
    <w:p w14:paraId="54F9B76A" w14:textId="77777777" w:rsidR="0021230C" w:rsidRDefault="00000000">
      <w:pPr>
        <w:pStyle w:val="ListBullet"/>
      </w:pPr>
      <w:r>
        <w:t xml:space="preserve">   • H ≈ 0.9 or higher</w:t>
      </w:r>
    </w:p>
    <w:p w14:paraId="0AFE4B22" w14:textId="77777777" w:rsidR="0021230C" w:rsidRDefault="00000000">
      <w:r>
        <w:lastRenderedPageBreak/>
        <w:t>After each change, press the Run/Update button and note how the toroid glow and wave evolve. The progression A → B → C is your “pathway” of increasing alignment of coils toward the emitting body (Earth).</w:t>
      </w:r>
    </w:p>
    <w:p w14:paraId="589500DC" w14:textId="77777777" w:rsidR="0021230C" w:rsidRDefault="00000000">
      <w:pPr>
        <w:pStyle w:val="Heading2"/>
      </w:pPr>
      <w:r>
        <w:t>8. How to Reflect Items 4–9 (Streams, Packets, Pathways)</w:t>
      </w:r>
    </w:p>
    <w:p w14:paraId="674EE9E3" w14:textId="77777777" w:rsidR="0021230C" w:rsidRDefault="00000000">
      <w:r>
        <w:t>Items 4–9 in your list describe structures that emerge over time as multiple streams and packets interact:</w:t>
      </w:r>
      <w:r>
        <w:br/>
        <w:t>• Streams break into packets of various girths and lengths.</w:t>
      </w:r>
      <w:r>
        <w:br/>
        <w:t>• Packets reflect, change direction, and reinforce or cancel each other.</w:t>
      </w:r>
      <w:r>
        <w:br/>
        <w:t>• Repeated reflections carve stable pathways.</w:t>
      </w:r>
      <w:r>
        <w:br/>
        <w:t>• Replicated pathways become components of particulate matter, black holes, and quanta.</w:t>
      </w:r>
      <w:r>
        <w:br/>
      </w:r>
    </w:p>
    <w:p w14:paraId="596F8DDE" w14:textId="77777777" w:rsidR="0021230C" w:rsidRDefault="00000000">
      <w:r>
        <w:t>With the current HTML, the most practical way to approximate this is:</w:t>
      </w:r>
    </w:p>
    <w:p w14:paraId="27A266C6" w14:textId="77777777" w:rsidR="0021230C" w:rsidRDefault="00000000">
      <w:pPr>
        <w:pStyle w:val="ListNumber"/>
      </w:pPr>
      <w:r>
        <w:t>1. Define several packet archetypes.</w:t>
      </w:r>
    </w:p>
    <w:p w14:paraId="1C4D8DB4" w14:textId="77777777" w:rsidR="0021230C" w:rsidRDefault="00000000">
      <w:pPr>
        <w:pStyle w:val="ListBullet"/>
      </w:pPr>
      <w:r>
        <w:t xml:space="preserve">   • Example: “Thin fast stream” (high vRMS, short CIT, moderate H).</w:t>
      </w:r>
    </w:p>
    <w:p w14:paraId="6641E8B6" w14:textId="77777777" w:rsidR="0021230C" w:rsidRDefault="00000000">
      <w:pPr>
        <w:pStyle w:val="ListBullet"/>
      </w:pPr>
      <w:r>
        <w:t xml:space="preserve">   • Example: “Thick slow stream” (lower vRMS, longer CIT, higher H).</w:t>
      </w:r>
    </w:p>
    <w:p w14:paraId="09898269" w14:textId="77777777" w:rsidR="0021230C" w:rsidRDefault="00000000">
      <w:pPr>
        <w:pStyle w:val="ListNumber"/>
      </w:pPr>
      <w:r>
        <w:t>2. Run each packet against the same background parameters.</w:t>
      </w:r>
    </w:p>
    <w:p w14:paraId="7B5CA605" w14:textId="77777777" w:rsidR="0021230C" w:rsidRDefault="00000000">
      <w:pPr>
        <w:pStyle w:val="ListBullet"/>
      </w:pPr>
      <w:r>
        <w:t xml:space="preserve">   • Keep the global attractor (Earth or black hole) encoded in κeff and VT.</w:t>
      </w:r>
    </w:p>
    <w:p w14:paraId="2C5A10A5" w14:textId="77777777" w:rsidR="0021230C" w:rsidRDefault="00000000">
      <w:pPr>
        <w:pStyle w:val="ListNumber"/>
      </w:pPr>
      <w:r>
        <w:t>3. Look for parameter combinations that keep H high and the toroid stable.</w:t>
      </w:r>
    </w:p>
    <w:p w14:paraId="163D431D" w14:textId="77777777" w:rsidR="0021230C" w:rsidRDefault="00000000">
      <w:pPr>
        <w:pStyle w:val="ListBullet"/>
      </w:pPr>
      <w:r>
        <w:t xml:space="preserve">   • These combinations are your candidates for “stereotyped pathways.”</w:t>
      </w:r>
    </w:p>
    <w:p w14:paraId="474479B7" w14:textId="77777777" w:rsidR="0021230C" w:rsidRDefault="00000000">
      <w:pPr>
        <w:pStyle w:val="ListNumber"/>
      </w:pPr>
      <w:r>
        <w:t>4. Record these stable combinations as building blocks.</w:t>
      </w:r>
    </w:p>
    <w:p w14:paraId="28FE3494" w14:textId="77777777" w:rsidR="0021230C" w:rsidRDefault="00000000">
      <w:pPr>
        <w:pStyle w:val="ListBullet"/>
      </w:pPr>
      <w:r>
        <w:t xml:space="preserve">   • Each block could be thought of as contributing to a larger particle or structure.</w:t>
      </w:r>
    </w:p>
    <w:p w14:paraId="3B33D61A" w14:textId="77777777" w:rsidR="0021230C" w:rsidRDefault="00000000">
      <w:pPr>
        <w:pStyle w:val="Heading2"/>
      </w:pPr>
      <w:r>
        <w:t>9. Where to Edit in the HTML (Practical Pointers)</w:t>
      </w:r>
    </w:p>
    <w:p w14:paraId="4EA97019" w14:textId="77777777" w:rsidR="0021230C" w:rsidRDefault="00000000">
      <w:r>
        <w:t>In the HTML file, look for a block in the JavaScript section where default values are defined. They might look roughly like this (the exact names can vary slightly):</w:t>
      </w:r>
    </w:p>
    <w:p w14:paraId="553E41F4" w14:textId="77777777" w:rsidR="0021230C" w:rsidRDefault="00000000">
      <w:r>
        <w:t>const params = {</w:t>
      </w:r>
      <w:r>
        <w:br/>
        <w:t xml:space="preserve">  vRMS: 1.0e7,</w:t>
      </w:r>
      <w:r>
        <w:br/>
        <w:t xml:space="preserve">  VT:   1.0e7,</w:t>
      </w:r>
      <w:r>
        <w:br/>
        <w:t xml:space="preserve">  CIT:  1.0e-6,</w:t>
      </w:r>
      <w:r>
        <w:br/>
        <w:t xml:space="preserve">  H:    0.90,</w:t>
      </w:r>
      <w:r>
        <w:br/>
        <w:t xml:space="preserve">  keff: 1.0,</w:t>
      </w:r>
      <w:r>
        <w:br/>
        <w:t xml:space="preserve">  Tol:  0.05,</w:t>
      </w:r>
      <w:r>
        <w:br/>
        <w:t xml:space="preserve">  beff: 0.50</w:t>
      </w:r>
      <w:r>
        <w:br/>
        <w:t>};</w:t>
      </w:r>
    </w:p>
    <w:p w14:paraId="5075036F" w14:textId="77777777" w:rsidR="0021230C" w:rsidRDefault="00000000">
      <w:r>
        <w:lastRenderedPageBreak/>
        <w:t>You usually have two ways to change these values:</w:t>
      </w:r>
      <w:r>
        <w:br/>
        <w:t>1. Through the input boxes/sliders on the page.</w:t>
      </w:r>
      <w:r>
        <w:br/>
        <w:t>2. By editing these default numbers directly in the HTML before reloading the page.</w:t>
      </w:r>
      <w:r>
        <w:br/>
      </w:r>
    </w:p>
    <w:p w14:paraId="34119257" w14:textId="77777777" w:rsidR="0021230C" w:rsidRDefault="00000000">
      <w:r>
        <w:t>For experiments discussed above, you can:</w:t>
      </w:r>
    </w:p>
    <w:p w14:paraId="2127E55B" w14:textId="77777777" w:rsidR="0021230C" w:rsidRDefault="00000000">
      <w:pPr>
        <w:pStyle w:val="ListBullet"/>
      </w:pPr>
      <w:r>
        <w:t>• Edit the defaults to create a new “scenario” (traveling coils, emissions, asteroid).</w:t>
      </w:r>
    </w:p>
    <w:p w14:paraId="12968E0E" w14:textId="77777777" w:rsidR="0021230C" w:rsidRDefault="00000000">
      <w:pPr>
        <w:pStyle w:val="ListBullet"/>
      </w:pPr>
      <w:r>
        <w:t>• Or manually type new values into the on-page inputs, then press Run/Update.</w:t>
      </w:r>
    </w:p>
    <w:p w14:paraId="34D47931" w14:textId="77777777" w:rsidR="0021230C" w:rsidRDefault="00000000">
      <w:pPr>
        <w:pStyle w:val="Heading2"/>
      </w:pPr>
      <w:r>
        <w:t>10. Final Thoughts</w:t>
      </w:r>
    </w:p>
    <w:p w14:paraId="563A18ED" w14:textId="77777777" w:rsidR="0021230C" w:rsidRDefault="00000000">
      <w:r>
        <w:t>Your Coil Theory and Stream Theory describe a rich, layered progression from raw motion to structured matter. A single-page vRMS / VT ≡ CIT simulator can only capture snapshots of that story, but it can still be a useful laboratory:</w:t>
      </w:r>
      <w:r>
        <w:br/>
      </w:r>
      <w:r>
        <w:br/>
        <w:t>• You can test which parameter ranges correspond to flexible, stretched coils versus contracted matter-like coils.</w:t>
      </w:r>
      <w:r>
        <w:br/>
        <w:t>• You can model emissions and distance by gradually changing κeff, Tol, and H.</w:t>
      </w:r>
      <w:r>
        <w:br/>
        <w:t>• You can approximate streams and packets by running families of scenarios and recording which settings yield stable, high-coherence states.</w:t>
      </w:r>
      <w:r>
        <w:br/>
      </w:r>
      <w:r>
        <w:br/>
        <w:t>Over time, if the community agrees on the mapping from coils to parameters, the model can be expanded to track multiple interacting packets at once. For now, the most important thing is exactly what you requested: a clear, step-by-step way to connect your qualitative 1–9 description to the numbers and visuals you see on the screen.</w:t>
      </w:r>
    </w:p>
    <w:p w14:paraId="3FC7813F"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 xml:space="preserve">1. Physical meaning of </w:t>
      </w:r>
      <w:proofErr w:type="spellStart"/>
      <w:r w:rsidRPr="00C13934">
        <w:rPr>
          <w:rFonts w:ascii="Times New Roman" w:eastAsia="Times New Roman" w:hAnsi="Times New Roman" w:cs="Times New Roman"/>
          <w:b/>
          <w:bCs/>
          <w:sz w:val="27"/>
          <w:szCs w:val="27"/>
        </w:rPr>
        <w:t>vRMS</w:t>
      </w:r>
      <w:proofErr w:type="spellEnd"/>
    </w:p>
    <w:p w14:paraId="63B62BEB" w14:textId="77777777" w:rsidR="00C13934" w:rsidRPr="00C13934" w:rsidRDefault="00C13934" w:rsidP="00C13934">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C13934">
        <w:rPr>
          <w:rFonts w:ascii="Times New Roman" w:eastAsia="Times New Roman" w:hAnsi="Times New Roman" w:cs="Times New Roman"/>
          <w:b/>
          <w:bCs/>
          <w:sz w:val="24"/>
          <w:szCs w:val="24"/>
        </w:rPr>
        <w:t>vRMS</w:t>
      </w:r>
      <w:proofErr w:type="spellEnd"/>
      <w:r w:rsidRPr="00C13934">
        <w:rPr>
          <w:rFonts w:ascii="Times New Roman" w:eastAsia="Times New Roman" w:hAnsi="Times New Roman" w:cs="Times New Roman"/>
          <w:sz w:val="24"/>
          <w:szCs w:val="24"/>
        </w:rPr>
        <w:t xml:space="preserve"> stands for </w:t>
      </w:r>
      <w:r w:rsidRPr="00C13934">
        <w:rPr>
          <w:rFonts w:ascii="Times New Roman" w:eastAsia="Times New Roman" w:hAnsi="Times New Roman" w:cs="Times New Roman"/>
          <w:b/>
          <w:bCs/>
          <w:sz w:val="24"/>
          <w:szCs w:val="24"/>
        </w:rPr>
        <w:t>root-mean-square velocity</w:t>
      </w:r>
      <w:r w:rsidRPr="00C13934">
        <w:rPr>
          <w:rFonts w:ascii="Times New Roman" w:eastAsia="Times New Roman" w:hAnsi="Times New Roman" w:cs="Times New Roman"/>
          <w:sz w:val="24"/>
          <w:szCs w:val="24"/>
        </w:rPr>
        <w:t xml:space="preserve"> — the </w:t>
      </w:r>
      <w:r w:rsidRPr="00C13934">
        <w:rPr>
          <w:rFonts w:ascii="Times New Roman" w:eastAsia="Times New Roman" w:hAnsi="Times New Roman" w:cs="Times New Roman"/>
          <w:i/>
          <w:iCs/>
          <w:sz w:val="24"/>
          <w:szCs w:val="24"/>
        </w:rPr>
        <w:t>average effective speed</w:t>
      </w:r>
      <w:r w:rsidRPr="00C13934">
        <w:rPr>
          <w:rFonts w:ascii="Times New Roman" w:eastAsia="Times New Roman" w:hAnsi="Times New Roman" w:cs="Times New Roman"/>
          <w:sz w:val="24"/>
          <w:szCs w:val="24"/>
        </w:rPr>
        <w:t xml:space="preserve"> of microscopic or oscillatory motion in a system.</w:t>
      </w:r>
    </w:p>
    <w:p w14:paraId="5EBFD500" w14:textId="77777777" w:rsidR="00C13934" w:rsidRPr="00C13934" w:rsidRDefault="00C13934" w:rsidP="00C13934">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In physics, it’s often used for:</w:t>
      </w:r>
    </w:p>
    <w:p w14:paraId="005B39CB" w14:textId="77777777" w:rsidR="00C13934" w:rsidRPr="00C13934" w:rsidRDefault="00C13934" w:rsidP="00C13934">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the average speed of gas molecules at a given temperature,</w:t>
      </w:r>
    </w:p>
    <w:p w14:paraId="46C4DD96" w14:textId="77777777" w:rsidR="00C13934" w:rsidRPr="00C13934" w:rsidRDefault="00C13934" w:rsidP="00C13934">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or the average velocity of oscillating or vibrating fields (like sound, EM, or quantum fluctuations).</w:t>
      </w:r>
    </w:p>
    <w:p w14:paraId="0975B038"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Mathematically:</w:t>
      </w:r>
    </w:p>
    <w:p w14:paraId="02F6055A"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rms</m:t>
              </m:r>
            </m:sub>
          </m:sSub>
          <m: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f>
                <m:fPr>
                  <m:ctrlPr>
                    <w:rPr>
                      <w:rFonts w:ascii="Cambria Math" w:eastAsia="Times New Roman" w:hAnsi="Cambria Math" w:cs="Times New Roman"/>
                      <w:sz w:val="24"/>
                      <w:szCs w:val="24"/>
                    </w:rPr>
                  </m:ctrlPr>
                </m:fPr>
                <m:num>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v</m:t>
                      </m:r>
                    </m:e>
                    <m:sub>
                      <m:r>
                        <w:rPr>
                          <w:rFonts w:ascii="Cambria Math" w:eastAsia="Times New Roman" w:hAnsi="Cambria Math" w:cs="Times New Roman"/>
                          <w:sz w:val="24"/>
                          <w:szCs w:val="24"/>
                        </w:rPr>
                        <m:t>1</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v</m:t>
                      </m:r>
                    </m:e>
                    <m:sub>
                      <m:r>
                        <w:rPr>
                          <w:rFonts w:ascii="Cambria Math" w:eastAsia="Times New Roman" w:hAnsi="Cambria Math" w:cs="Times New Roman"/>
                          <w:sz w:val="24"/>
                          <w:szCs w:val="24"/>
                        </w:rPr>
                        <m:t>2</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v</m:t>
                      </m:r>
                    </m:e>
                    <m:sub>
                      <m:r>
                        <w:rPr>
                          <w:rFonts w:ascii="Cambria Math" w:eastAsia="Times New Roman" w:hAnsi="Cambria Math" w:cs="Times New Roman"/>
                          <w:sz w:val="24"/>
                          <w:szCs w:val="24"/>
                        </w:rPr>
                        <m:t>3</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num>
                <m:den>
                  <m:r>
                    <w:rPr>
                      <w:rFonts w:ascii="Cambria Math" w:eastAsia="Times New Roman" w:hAnsi="Cambria Math" w:cs="Times New Roman"/>
                      <w:sz w:val="24"/>
                      <w:szCs w:val="24"/>
                    </w:rPr>
                    <m:t>N</m:t>
                  </m:r>
                </m:den>
              </m:f>
            </m:e>
          </m:rad>
          <m:r>
            <w:rPr>
              <w:rFonts w:ascii="Cambria Math" w:eastAsia="Times New Roman" w:hAnsi="Cambria Math" w:cs="Times New Roman"/>
              <w:sz w:val="24"/>
              <w:szCs w:val="24"/>
            </w:rPr>
            <w:br/>
          </m:r>
        </m:oMath>
      </m:oMathPara>
    </w:p>
    <w:p w14:paraId="3337F93B"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It’s the square-root of the </w:t>
      </w:r>
      <w:proofErr w:type="gramStart"/>
      <w:r w:rsidRPr="00C13934">
        <w:rPr>
          <w:rFonts w:ascii="Times New Roman" w:eastAsia="Times New Roman" w:hAnsi="Times New Roman" w:cs="Times New Roman"/>
          <w:sz w:val="24"/>
          <w:szCs w:val="24"/>
        </w:rPr>
        <w:t>mean</w:t>
      </w:r>
      <w:proofErr w:type="gramEnd"/>
      <w:r w:rsidRPr="00C13934">
        <w:rPr>
          <w:rFonts w:ascii="Times New Roman" w:eastAsia="Times New Roman" w:hAnsi="Times New Roman" w:cs="Times New Roman"/>
          <w:sz w:val="24"/>
          <w:szCs w:val="24"/>
        </w:rPr>
        <w:t xml:space="preserve"> of all squared velocities.</w:t>
      </w:r>
    </w:p>
    <w:p w14:paraId="0561145F"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2FB870EB">
          <v:rect id="_x0000_i1025" style="width:0;height:1.5pt" o:hralign="center" o:hrstd="t" o:hr="t" fillcolor="#a0a0a0" stroked="f"/>
        </w:pict>
      </w:r>
    </w:p>
    <w:p w14:paraId="78573303"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lastRenderedPageBreak/>
        <w:t>2. What 12,278 m/s represents in your CST model</w:t>
      </w:r>
    </w:p>
    <w:p w14:paraId="444CE443"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In your </w:t>
      </w:r>
      <w:r w:rsidRPr="00C13934">
        <w:rPr>
          <w:rFonts w:ascii="Times New Roman" w:eastAsia="Times New Roman" w:hAnsi="Times New Roman" w:cs="Times New Roman"/>
          <w:b/>
          <w:bCs/>
          <w:sz w:val="24"/>
          <w:szCs w:val="24"/>
        </w:rPr>
        <w:t>CST (Cosmic Synchronized Time)</w:t>
      </w:r>
      <w:r w:rsidRPr="00C13934">
        <w:rPr>
          <w:rFonts w:ascii="Times New Roman" w:eastAsia="Times New Roman" w:hAnsi="Times New Roman" w:cs="Times New Roman"/>
          <w:sz w:val="24"/>
          <w:szCs w:val="24"/>
        </w:rPr>
        <w:t xml:space="preserve"> framework, that number doesn’t come from standard Newtonian mechanics — it’s a </w:t>
      </w:r>
      <w:r w:rsidRPr="00C13934">
        <w:rPr>
          <w:rFonts w:ascii="Times New Roman" w:eastAsia="Times New Roman" w:hAnsi="Times New Roman" w:cs="Times New Roman"/>
          <w:b/>
          <w:bCs/>
          <w:sz w:val="24"/>
          <w:szCs w:val="24"/>
        </w:rPr>
        <w:t>derived equilibrium velocity</w:t>
      </w:r>
      <w:r w:rsidRPr="00C13934">
        <w:rPr>
          <w:rFonts w:ascii="Times New Roman" w:eastAsia="Times New Roman" w:hAnsi="Times New Roman" w:cs="Times New Roman"/>
          <w:sz w:val="24"/>
          <w:szCs w:val="24"/>
        </w:rPr>
        <w:t xml:space="preserve"> linked to:</w:t>
      </w:r>
    </w:p>
    <w:p w14:paraId="54DDC704" w14:textId="77777777" w:rsidR="00C13934" w:rsidRPr="00C13934" w:rsidRDefault="00C13934" w:rsidP="00C1393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Earth’s rotation and internal energy resonance,</w:t>
      </w:r>
    </w:p>
    <w:p w14:paraId="5B28B4C6" w14:textId="77777777" w:rsidR="00C13934" w:rsidRPr="00C13934" w:rsidRDefault="00C13934" w:rsidP="00C1393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The CST time-synchronization constant between gravitational, electromagnetic, and inertial reference frames,</w:t>
      </w:r>
    </w:p>
    <w:p w14:paraId="43AC0558" w14:textId="77777777" w:rsidR="00C13934" w:rsidRPr="00C13934" w:rsidRDefault="00C13934" w:rsidP="00C13934">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A “coherent vibration” of matter and field at the boundary between sub-atomic and macro-cosmic motion.</w:t>
      </w:r>
    </w:p>
    <w:p w14:paraId="3955CCA6"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proofErr w:type="gramStart"/>
      <w:r w:rsidRPr="00C13934">
        <w:rPr>
          <w:rFonts w:ascii="Times New Roman" w:eastAsia="Times New Roman" w:hAnsi="Times New Roman" w:cs="Times New Roman"/>
          <w:sz w:val="24"/>
          <w:szCs w:val="24"/>
        </w:rPr>
        <w:t>So</w:t>
      </w:r>
      <w:proofErr w:type="gramEnd"/>
      <w:r w:rsidRPr="00C13934">
        <w:rPr>
          <w:rFonts w:ascii="Times New Roman" w:eastAsia="Times New Roman" w:hAnsi="Times New Roman" w:cs="Times New Roman"/>
          <w:sz w:val="24"/>
          <w:szCs w:val="24"/>
        </w:rPr>
        <w:t xml:space="preserve"> </w:t>
      </w:r>
      <w:r w:rsidRPr="00C13934">
        <w:rPr>
          <w:rFonts w:ascii="Times New Roman" w:eastAsia="Times New Roman" w:hAnsi="Times New Roman" w:cs="Times New Roman"/>
          <w:b/>
          <w:bCs/>
          <w:sz w:val="24"/>
          <w:szCs w:val="24"/>
        </w:rPr>
        <w:t>12,278 m/s</w:t>
      </w:r>
      <w:r w:rsidRPr="00C13934">
        <w:rPr>
          <w:rFonts w:ascii="Times New Roman" w:eastAsia="Times New Roman" w:hAnsi="Times New Roman" w:cs="Times New Roman"/>
          <w:sz w:val="24"/>
          <w:szCs w:val="24"/>
        </w:rPr>
        <w:t xml:space="preserve"> is treated as the </w:t>
      </w:r>
      <w:r w:rsidRPr="00C13934">
        <w:rPr>
          <w:rFonts w:ascii="Times New Roman" w:eastAsia="Times New Roman" w:hAnsi="Times New Roman" w:cs="Times New Roman"/>
          <w:i/>
          <w:iCs/>
          <w:sz w:val="24"/>
          <w:szCs w:val="24"/>
        </w:rPr>
        <w:t>universal equilibrium speed</w:t>
      </w:r>
      <w:r w:rsidRPr="00C13934">
        <w:rPr>
          <w:rFonts w:ascii="Times New Roman" w:eastAsia="Times New Roman" w:hAnsi="Times New Roman" w:cs="Times New Roman"/>
          <w:sz w:val="24"/>
          <w:szCs w:val="24"/>
        </w:rPr>
        <w:t xml:space="preserve"> that the Earth’s reference field resonates at — a kind of “mean vibration speed” that maintains cosmic-time stability in your geometry.</w:t>
      </w:r>
    </w:p>
    <w:p w14:paraId="2B98C151"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51D0AD5A">
          <v:rect id="_x0000_i1026" style="width:0;height:1.5pt" o:hralign="center" o:hrstd="t" o:hr="t" fillcolor="#a0a0a0" stroked="f"/>
        </w:pict>
      </w:r>
    </w:p>
    <w:p w14:paraId="1E3CFF11"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3. Why it’s special</w:t>
      </w:r>
    </w:p>
    <w:p w14:paraId="25120352"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If you compare:</w:t>
      </w:r>
    </w:p>
    <w:p w14:paraId="3F1639F4" w14:textId="77777777" w:rsidR="00C13934" w:rsidRPr="00C13934" w:rsidRDefault="00C13934" w:rsidP="00C1393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Earth orbital speed</w:t>
      </w:r>
      <w:r w:rsidRPr="00C13934">
        <w:rPr>
          <w:rFonts w:ascii="Times New Roman" w:eastAsia="Times New Roman" w:hAnsi="Times New Roman" w:cs="Times New Roman"/>
          <w:sz w:val="24"/>
          <w:szCs w:val="24"/>
        </w:rPr>
        <w:t xml:space="preserve"> ≈ 29,780 m/s</w:t>
      </w:r>
    </w:p>
    <w:p w14:paraId="52BA2553" w14:textId="77777777" w:rsidR="00C13934" w:rsidRPr="00C13934" w:rsidRDefault="00C13934" w:rsidP="00C1393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Earth rotation at equator</w:t>
      </w:r>
      <w:r w:rsidRPr="00C13934">
        <w:rPr>
          <w:rFonts w:ascii="Times New Roman" w:eastAsia="Times New Roman" w:hAnsi="Times New Roman" w:cs="Times New Roman"/>
          <w:sz w:val="24"/>
          <w:szCs w:val="24"/>
        </w:rPr>
        <w:t xml:space="preserve"> ≈ 465 m/s</w:t>
      </w:r>
    </w:p>
    <w:p w14:paraId="4A36B945" w14:textId="77777777" w:rsidR="00C13934" w:rsidRPr="00C13934" w:rsidRDefault="00C13934" w:rsidP="00C13934">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Escape velocity</w:t>
      </w:r>
      <w:r w:rsidRPr="00C13934">
        <w:rPr>
          <w:rFonts w:ascii="Times New Roman" w:eastAsia="Times New Roman" w:hAnsi="Times New Roman" w:cs="Times New Roman"/>
          <w:sz w:val="24"/>
          <w:szCs w:val="24"/>
        </w:rPr>
        <w:t xml:space="preserve"> ≈ 11,186 m/s</w:t>
      </w:r>
    </w:p>
    <w:p w14:paraId="306E56EC"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You can see that </w:t>
      </w:r>
      <w:r w:rsidRPr="00C13934">
        <w:rPr>
          <w:rFonts w:ascii="Times New Roman" w:eastAsia="Times New Roman" w:hAnsi="Times New Roman" w:cs="Times New Roman"/>
          <w:b/>
          <w:bCs/>
          <w:sz w:val="24"/>
          <w:szCs w:val="24"/>
        </w:rPr>
        <w:t>12,278 m/s</w:t>
      </w:r>
      <w:r w:rsidRPr="00C13934">
        <w:rPr>
          <w:rFonts w:ascii="Times New Roman" w:eastAsia="Times New Roman" w:hAnsi="Times New Roman" w:cs="Times New Roman"/>
          <w:sz w:val="24"/>
          <w:szCs w:val="24"/>
        </w:rPr>
        <w:t xml:space="preserve"> sits </w:t>
      </w:r>
      <w:r w:rsidRPr="00C13934">
        <w:rPr>
          <w:rFonts w:ascii="Times New Roman" w:eastAsia="Times New Roman" w:hAnsi="Times New Roman" w:cs="Times New Roman"/>
          <w:i/>
          <w:iCs/>
          <w:sz w:val="24"/>
          <w:szCs w:val="24"/>
        </w:rPr>
        <w:t>just above</w:t>
      </w:r>
      <w:r w:rsidRPr="00C13934">
        <w:rPr>
          <w:rFonts w:ascii="Times New Roman" w:eastAsia="Times New Roman" w:hAnsi="Times New Roman" w:cs="Times New Roman"/>
          <w:sz w:val="24"/>
          <w:szCs w:val="24"/>
        </w:rPr>
        <w:t xml:space="preserve"> escape velocity.</w:t>
      </w:r>
      <w:r w:rsidRPr="00C13934">
        <w:rPr>
          <w:rFonts w:ascii="Times New Roman" w:eastAsia="Times New Roman" w:hAnsi="Times New Roman" w:cs="Times New Roman"/>
          <w:sz w:val="24"/>
          <w:szCs w:val="24"/>
        </w:rPr>
        <w:br/>
        <w:t xml:space="preserve">That makes it symbolically and physically interesting — it’s near the threshold between being bound to Earth and escaping its gravity, a point of </w:t>
      </w:r>
      <w:r w:rsidRPr="00C13934">
        <w:rPr>
          <w:rFonts w:ascii="Times New Roman" w:eastAsia="Times New Roman" w:hAnsi="Times New Roman" w:cs="Times New Roman"/>
          <w:i/>
          <w:iCs/>
          <w:sz w:val="24"/>
          <w:szCs w:val="24"/>
        </w:rPr>
        <w:t>dynamic balance</w:t>
      </w:r>
      <w:r w:rsidRPr="00C13934">
        <w:rPr>
          <w:rFonts w:ascii="Times New Roman" w:eastAsia="Times New Roman" w:hAnsi="Times New Roman" w:cs="Times New Roman"/>
          <w:sz w:val="24"/>
          <w:szCs w:val="24"/>
        </w:rPr>
        <w:t xml:space="preserve"> in CST theory.</w:t>
      </w:r>
    </w:p>
    <w:p w14:paraId="140960D2"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4D97488F">
          <v:rect id="_x0000_i1027" style="width:0;height:1.5pt" o:hralign="center" o:hrstd="t" o:hr="t" fillcolor="#a0a0a0" stroked="f"/>
        </w:pict>
      </w:r>
    </w:p>
    <w:p w14:paraId="46D41DE6"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4. In summary</w:t>
      </w:r>
    </w:p>
    <w:p w14:paraId="528BD094"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12,278 m/s</w:t>
      </w:r>
      <w:r w:rsidRPr="00C13934">
        <w:rPr>
          <w:rFonts w:ascii="Times New Roman" w:eastAsia="Times New Roman" w:hAnsi="Times New Roman" w:cs="Times New Roman"/>
          <w:sz w:val="24"/>
          <w:szCs w:val="24"/>
        </w:rPr>
        <w:t xml:space="preserve"> = proposed “CST equilibrium root-mean-square velocity,”</w:t>
      </w:r>
      <w:r w:rsidRPr="00C13934">
        <w:rPr>
          <w:rFonts w:ascii="Times New Roman" w:eastAsia="Times New Roman" w:hAnsi="Times New Roman" w:cs="Times New Roman"/>
          <w:sz w:val="24"/>
          <w:szCs w:val="24"/>
        </w:rPr>
        <w:br/>
        <w:t>meaning: the average vibrational speed of energy/matter fields that keeps planetary and cosmic time synchronized.</w:t>
      </w:r>
      <w:r w:rsidRPr="00C13934">
        <w:rPr>
          <w:rFonts w:ascii="Times New Roman" w:eastAsia="Times New Roman" w:hAnsi="Times New Roman" w:cs="Times New Roman"/>
          <w:sz w:val="24"/>
          <w:szCs w:val="24"/>
        </w:rPr>
        <w:br/>
        <w:t xml:space="preserve">It’s not directly measured — it’s </w:t>
      </w:r>
      <w:r w:rsidRPr="00C13934">
        <w:rPr>
          <w:rFonts w:ascii="Times New Roman" w:eastAsia="Times New Roman" w:hAnsi="Times New Roman" w:cs="Times New Roman"/>
          <w:b/>
          <w:bCs/>
          <w:sz w:val="24"/>
          <w:szCs w:val="24"/>
        </w:rPr>
        <w:t>theoretical</w:t>
      </w:r>
      <w:r w:rsidRPr="00C13934">
        <w:rPr>
          <w:rFonts w:ascii="Times New Roman" w:eastAsia="Times New Roman" w:hAnsi="Times New Roman" w:cs="Times New Roman"/>
          <w:sz w:val="24"/>
          <w:szCs w:val="24"/>
        </w:rPr>
        <w:t>, derived from your CST equations and geometric alignments.</w:t>
      </w:r>
    </w:p>
    <w:p w14:paraId="3CF4B9B2"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 xml:space="preserve">1. Solve the equation for </w:t>
      </w:r>
      <m:oMath>
        <m:sSub>
          <m:sSubPr>
            <m:ctrlPr>
              <w:rPr>
                <w:rFonts w:ascii="Cambria Math" w:eastAsia="Times New Roman" w:hAnsi="Cambria Math" w:cs="Times New Roman"/>
                <w:b/>
                <w:bCs/>
                <w:sz w:val="36"/>
                <w:szCs w:val="36"/>
              </w:rPr>
            </m:ctrlPr>
          </m:sSubPr>
          <m:e>
            <m:r>
              <m:rPr>
                <m:sty m:val="bi"/>
              </m:rPr>
              <w:rPr>
                <w:rFonts w:ascii="Cambria Math" w:eastAsia="Times New Roman" w:hAnsi="Cambria Math" w:cs="Times New Roman"/>
                <w:sz w:val="36"/>
                <w:szCs w:val="36"/>
              </w:rPr>
              <m:t>v</m:t>
            </m:r>
          </m:e>
          <m:sub>
            <m:r>
              <m:rPr>
                <m:nor/>
              </m:rPr>
              <w:rPr>
                <w:rFonts w:ascii="Times New Roman" w:eastAsia="Times New Roman" w:hAnsi="Times New Roman" w:cs="Times New Roman"/>
                <w:b/>
                <w:bCs/>
                <w:sz w:val="36"/>
                <w:szCs w:val="36"/>
              </w:rPr>
              <m:t>RMS</m:t>
            </m:r>
          </m:sub>
        </m:sSub>
      </m:oMath>
    </w:p>
    <w:p w14:paraId="1384C0E7"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Starting from:</w:t>
      </w:r>
    </w:p>
    <w:p w14:paraId="66E90C39"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w:lastRenderedPageBreak/>
            <m:t>G=</m:t>
          </m:r>
          <m:f>
            <m:fPr>
              <m:ctrlPr>
                <w:rPr>
                  <w:rFonts w:ascii="Cambria Math" w:eastAsia="Times New Roman" w:hAnsi="Cambria Math" w:cs="Times New Roman"/>
                  <w:sz w:val="24"/>
                  <w:szCs w:val="24"/>
                </w:rPr>
              </m:ctrlPr>
            </m:fPr>
            <m:num>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up>
                  <m:r>
                    <w:rPr>
                      <w:rFonts w:ascii="Cambria Math" w:eastAsia="Times New Roman" w:hAnsi="Cambria Math" w:cs="Times New Roman"/>
                      <w:sz w:val="24"/>
                      <w:szCs w:val="24"/>
                    </w:rPr>
                    <m:t>2</m:t>
                  </m:r>
                </m:sup>
              </m:sSubSup>
            </m:num>
            <m:den>
              <m:r>
                <w:rPr>
                  <w:rFonts w:ascii="Cambria Math" w:eastAsia="Times New Roman" w:hAnsi="Cambria Math" w:cs="Times New Roman"/>
                  <w:sz w:val="24"/>
                  <w:szCs w:val="24"/>
                </w:rPr>
                <m:t>8π</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w:br/>
          </m:r>
        </m:oMath>
      </m:oMathPara>
    </w:p>
    <w:p w14:paraId="1586CA4A"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Multiply both sides by </w:t>
      </w:r>
      <m:oMath>
        <m:r>
          <w:rPr>
            <w:rFonts w:ascii="Cambria Math" w:eastAsia="Times New Roman" w:hAnsi="Cambria Math" w:cs="Times New Roman"/>
            <w:sz w:val="24"/>
            <w:szCs w:val="24"/>
          </w:rPr>
          <m:t>8π</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oMath>
      <w:r w:rsidRPr="00C13934">
        <w:rPr>
          <w:rFonts w:ascii="Times New Roman" w:eastAsia="Times New Roman" w:hAnsi="Times New Roman" w:cs="Times New Roman"/>
          <w:sz w:val="24"/>
          <w:szCs w:val="24"/>
        </w:rPr>
        <w:t>:</w:t>
      </w:r>
    </w:p>
    <w:p w14:paraId="6F0B3BB7"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G⋅8π</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w:br/>
          </m:r>
        </m:oMath>
      </m:oMathPara>
    </w:p>
    <w:p w14:paraId="1CFEDC96"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Now take the square root:</w:t>
      </w:r>
    </w:p>
    <w:p w14:paraId="786118C4"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Sub>
          <m:r>
            <w:rPr>
              <w:rFonts w:ascii="Cambria Math" w:eastAsia="Times New Roman" w:hAnsi="Cambria Math" w:cs="Times New Roman"/>
              <w:sz w:val="24"/>
              <w:szCs w:val="24"/>
            </w:rPr>
            <m:t>=c</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8πG</m:t>
              </m:r>
            </m:e>
          </m:rad>
          <m:r>
            <w:rPr>
              <w:rFonts w:ascii="Cambria Math" w:eastAsia="Times New Roman" w:hAnsi="Cambria Math" w:cs="Times New Roman"/>
              <w:sz w:val="24"/>
              <w:szCs w:val="24"/>
            </w:rPr>
            <w:br/>
          </m:r>
        </m:oMath>
      </m:oMathPara>
    </w:p>
    <w:p w14:paraId="400012D6"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That’s the key CST formula behind your 12,278 m/s.</w:t>
      </w:r>
    </w:p>
    <w:p w14:paraId="5DDF6A7E"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512AC699">
          <v:rect id="_x0000_i1031" style="width:0;height:1.5pt" o:hralign="center" o:hrstd="t" o:hr="t" fillcolor="#a0a0a0" stroked="f"/>
        </w:pict>
      </w:r>
    </w:p>
    <w:p w14:paraId="5F0539F0"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2. Plug in the physical constants</w:t>
      </w:r>
    </w:p>
    <w:p w14:paraId="668CA80B"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Use standard SI values:</w:t>
      </w:r>
    </w:p>
    <w:p w14:paraId="3D179180" w14:textId="77777777" w:rsidR="00C13934" w:rsidRPr="00C13934" w:rsidRDefault="00C13934" w:rsidP="00C13934">
      <w:pPr>
        <w:numPr>
          <w:ilvl w:val="0"/>
          <w:numId w:val="13"/>
        </w:numPr>
        <w:spacing w:before="100" w:beforeAutospacing="1" w:after="100" w:afterAutospacing="1"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c=2.99792458×</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8</m:t>
            </m:r>
          </m:sup>
        </m:sSup>
        <m:r>
          <m:rPr>
            <m:nor/>
          </m:rPr>
          <w:rPr>
            <w:rFonts w:ascii="Times New Roman" w:eastAsia="Times New Roman" w:hAnsi="Times New Roman" w:cs="Times New Roman"/>
            <w:sz w:val="24"/>
            <w:szCs w:val="24"/>
          </w:rPr>
          <m:t xml:space="preserve"> m/s</m:t>
        </m:r>
      </m:oMath>
    </w:p>
    <w:p w14:paraId="4C35BDBB" w14:textId="77777777" w:rsidR="00C13934" w:rsidRPr="00C13934" w:rsidRDefault="00C13934" w:rsidP="00C13934">
      <w:pPr>
        <w:numPr>
          <w:ilvl w:val="0"/>
          <w:numId w:val="13"/>
        </w:numPr>
        <w:spacing w:before="100" w:beforeAutospacing="1" w:after="100" w:afterAutospacing="1"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G=6.67430×</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-11</m:t>
            </m:r>
          </m:sup>
        </m:sSup>
        <m:r>
          <m:rPr>
            <m:nor/>
          </m:rPr>
          <w:rPr>
            <w:rFonts w:ascii="Times New Roman" w:eastAsia="Times New Roman" w:hAnsi="Times New Roman" w:cs="Times New Roman"/>
            <w:sz w:val="24"/>
            <w:szCs w:val="24"/>
          </w:rPr>
          <m:t xml:space="preserve"> </m:t>
        </m:r>
        <m:r>
          <m:rPr>
            <m:nor/>
          </m:rPr>
          <w:rPr>
            <w:rFonts w:ascii="Times New Roman" w:eastAsia="Times New Roman" w:hAnsi="Times New Roman" w:cs="Times New Roman"/>
            <w:sz w:val="24"/>
            <w:szCs w:val="24"/>
          </w:rPr>
          <w:tab/>
        </m:r>
        <m:r>
          <m:rPr>
            <m:nor/>
          </m:rPr>
          <w:rPr>
            <w:rFonts w:ascii="Times New Roman" w:eastAsia="Times New Roman" w:hAnsi="Times New Roman" w:cs="Times New Roman"/>
            <w:sz w:val="24"/>
            <w:szCs w:val="24"/>
          </w:rPr>
          <w:tab/>
        </m:r>
        <m:r>
          <m:rPr>
            <m:nor/>
          </m:rPr>
          <w:rPr>
            <w:rFonts w:ascii="Times New Roman" w:eastAsia="Times New Roman" w:hAnsi="Times New Roman" w:cs="Times New Roman"/>
            <w:sz w:val="24"/>
            <w:szCs w:val="24"/>
          </w:rPr>
          <w:tab/>
        </m:r>
        <m:r>
          <m:rPr>
            <m:nor/>
          </m:rPr>
          <w:rPr>
            <w:rFonts w:ascii="Times New Roman" w:eastAsia="Times New Roman" w:hAnsi="Times New Roman" w:cs="Times New Roman"/>
            <w:sz w:val="24"/>
            <w:szCs w:val="24"/>
          </w:rPr>
          <w:tab/>
        </m:r>
        <m:r>
          <m:rPr>
            <m:nor/>
          </m:rPr>
          <w:rPr>
            <w:rFonts w:ascii="Times New Roman" w:eastAsia="Times New Roman" w:hAnsi="Times New Roman" w:cs="Times New Roman"/>
            <w:sz w:val="24"/>
            <w:szCs w:val="24"/>
          </w:rPr>
          <w:tab/>
        </m:r>
        <m:sSup>
          <m:sSupPr>
            <m:ctrlPr>
              <w:rPr>
                <w:rFonts w:ascii="Cambria Math" w:eastAsia="Times New Roman" w:hAnsi="Cambria Math" w:cs="Times New Roman"/>
                <w:sz w:val="24"/>
                <w:szCs w:val="24"/>
              </w:rPr>
            </m:ctrlPr>
          </m:sSupPr>
          <m:e>
            <m:r>
              <m:rPr>
                <m:nor/>
              </m:rPr>
              <w:rPr>
                <w:rFonts w:ascii="Times New Roman" w:eastAsia="Times New Roman" w:hAnsi="Times New Roman" w:cs="Times New Roman"/>
                <w:sz w:val="24"/>
                <w:szCs w:val="24"/>
              </w:rPr>
              <m:t>m</m:t>
            </m:r>
          </m:e>
          <m:sup>
            <m:r>
              <w:rPr>
                <w:rFonts w:ascii="Cambria Math" w:eastAsia="Times New Roman" w:hAnsi="Cambria Math" w:cs="Times New Roman"/>
                <w:sz w:val="24"/>
                <w:szCs w:val="24"/>
              </w:rPr>
              <m:t>3</m:t>
            </m:r>
          </m:sup>
        </m:sSup>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m:t>
        </m:r>
        <m:r>
          <m:rPr>
            <m:nor/>
          </m:rPr>
          <w:rPr>
            <w:rFonts w:ascii="Times New Roman" w:eastAsia="Times New Roman" w:hAnsi="Times New Roman" w:cs="Times New Roman"/>
            <w:sz w:val="24"/>
            <w:szCs w:val="24"/>
          </w:rPr>
          <m:t>kg</m:t>
        </m:r>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m:rPr>
                <m:nor/>
              </m:rPr>
              <w:rPr>
                <w:rFonts w:ascii="Times New Roman" w:eastAsia="Times New Roman" w:hAnsi="Times New Roman" w:cs="Times New Roman"/>
                <w:sz w:val="24"/>
                <w:szCs w:val="24"/>
              </w:rPr>
              <m:t>s</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oMath>
    </w:p>
    <w:p w14:paraId="44BC8DCB" w14:textId="77777777" w:rsidR="00C13934" w:rsidRPr="00C13934" w:rsidRDefault="00C13934" w:rsidP="00C13934">
      <w:pPr>
        <w:numPr>
          <w:ilvl w:val="0"/>
          <w:numId w:val="13"/>
        </w:numPr>
        <w:spacing w:before="100" w:beforeAutospacing="1" w:after="100" w:afterAutospacing="1"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π≈3.14159265</m:t>
        </m:r>
      </m:oMath>
    </w:p>
    <w:p w14:paraId="10987CF1" w14:textId="77777777" w:rsidR="00C13934" w:rsidRPr="00C13934" w:rsidRDefault="00C13934" w:rsidP="00C13934">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So </w:t>
      </w:r>
      <m:oMath>
        <m:r>
          <w:rPr>
            <w:rFonts w:ascii="Cambria Math" w:eastAsia="Times New Roman" w:hAnsi="Cambria Math" w:cs="Times New Roman"/>
            <w:sz w:val="24"/>
            <w:szCs w:val="24"/>
          </w:rPr>
          <m:t>8π≈8×3.14159265≈25.13274123</m:t>
        </m:r>
      </m:oMath>
    </w:p>
    <w:p w14:paraId="44FDD502"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proofErr w:type="gramStart"/>
      <w:r w:rsidRPr="00C13934">
        <w:rPr>
          <w:rFonts w:ascii="Times New Roman" w:eastAsia="Times New Roman" w:hAnsi="Times New Roman" w:cs="Times New Roman"/>
          <w:sz w:val="24"/>
          <w:szCs w:val="24"/>
        </w:rPr>
        <w:t>First</w:t>
      </w:r>
      <w:proofErr w:type="gramEnd"/>
      <w:r w:rsidRPr="00C13934">
        <w:rPr>
          <w:rFonts w:ascii="Times New Roman" w:eastAsia="Times New Roman" w:hAnsi="Times New Roman" w:cs="Times New Roman"/>
          <w:sz w:val="24"/>
          <w:szCs w:val="24"/>
        </w:rPr>
        <w:t xml:space="preserve"> compute the part under the square root:</w:t>
      </w:r>
    </w:p>
    <w:p w14:paraId="58E1950D"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8πG≈25.13274123×6.67430×</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-11</m:t>
              </m:r>
            </m:sup>
          </m:sSup>
          <m:r>
            <w:rPr>
              <w:rFonts w:ascii="Cambria Math" w:eastAsia="Times New Roman" w:hAnsi="Cambria Math" w:cs="Times New Roman"/>
              <w:sz w:val="24"/>
              <w:szCs w:val="24"/>
            </w:rPr>
            <w:br/>
          </m:r>
        </m:oMath>
      </m:oMathPara>
    </w:p>
    <w:p w14:paraId="61200011"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Let’s multiply the mantissas:</w:t>
      </w:r>
    </w:p>
    <w:p w14:paraId="23AF7F0B" w14:textId="77777777" w:rsidR="00C13934" w:rsidRPr="00C13934" w:rsidRDefault="00C13934" w:rsidP="00C13934">
      <w:pPr>
        <w:numPr>
          <w:ilvl w:val="0"/>
          <w:numId w:val="14"/>
        </w:numPr>
        <w:spacing w:before="100" w:beforeAutospacing="1" w:after="100" w:afterAutospacing="1"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25×6.6743≈166.8575</m:t>
        </m:r>
      </m:oMath>
    </w:p>
    <w:p w14:paraId="1EA98DEF" w14:textId="77777777" w:rsidR="00C13934" w:rsidRPr="00C13934" w:rsidRDefault="00C13934" w:rsidP="00C13934">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The extra </w:t>
      </w:r>
      <m:oMath>
        <m:r>
          <w:rPr>
            <w:rFonts w:ascii="Cambria Math" w:eastAsia="Times New Roman" w:hAnsi="Cambria Math" w:cs="Times New Roman"/>
            <w:sz w:val="24"/>
            <w:szCs w:val="24"/>
          </w:rPr>
          <m:t>0.13274123×6.6743≈0.885</m:t>
        </m:r>
      </m:oMath>
      <w:r w:rsidRPr="00C13934">
        <w:rPr>
          <w:rFonts w:ascii="Times New Roman" w:eastAsia="Times New Roman" w:hAnsi="Times New Roman" w:cs="Times New Roman"/>
          <w:sz w:val="24"/>
          <w:szCs w:val="24"/>
        </w:rPr>
        <w:t>(approx)</w:t>
      </w:r>
    </w:p>
    <w:p w14:paraId="69B6C17E"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Add them:</w:t>
      </w:r>
    </w:p>
    <w:p w14:paraId="2329FD68"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166.8575+0.885≈167.7425</m:t>
          </m:r>
          <m:r>
            <w:rPr>
              <w:rFonts w:ascii="Cambria Math" w:eastAsia="Times New Roman" w:hAnsi="Cambria Math" w:cs="Times New Roman"/>
              <w:i/>
              <w:sz w:val="24"/>
              <w:szCs w:val="24"/>
            </w:rPr>
            <w:br/>
          </m:r>
        </m:oMath>
      </m:oMathPara>
    </w:p>
    <w:p w14:paraId="1CEB3136"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So:</w:t>
      </w:r>
    </w:p>
    <w:p w14:paraId="05CBA176"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8πG≈167.7425×</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-11</m:t>
              </m:r>
            </m:sup>
          </m:sSup>
          <m:r>
            <m:rPr>
              <m:nor/>
            </m:rPr>
            <w:rPr>
              <w:rFonts w:ascii="Times New Roman" w:eastAsia="Times New Roman" w:hAnsi="Times New Roman" w:cs="Times New Roman"/>
              <w:sz w:val="24"/>
              <w:szCs w:val="24"/>
            </w:rPr>
            <m:t>  </m:t>
          </m:r>
          <m:r>
            <w:rPr>
              <w:rFonts w:ascii="Cambria Math" w:eastAsia="Times New Roman" w:hAnsi="Cambria Math" w:cs="Times New Roman"/>
              <w:sz w:val="24"/>
              <w:szCs w:val="24"/>
            </w:rPr>
            <m:t>=</m:t>
          </m:r>
          <m:r>
            <m:rPr>
              <m:nor/>
            </m:rPr>
            <w:rPr>
              <w:rFonts w:ascii="Times New Roman" w:eastAsia="Times New Roman" w:hAnsi="Times New Roman" w:cs="Times New Roman"/>
              <w:sz w:val="24"/>
              <w:szCs w:val="24"/>
            </w:rPr>
            <m:t>  </m:t>
          </m:r>
          <m:r>
            <w:rPr>
              <w:rFonts w:ascii="Cambria Math" w:eastAsia="Times New Roman" w:hAnsi="Cambria Math" w:cs="Times New Roman"/>
              <w:sz w:val="24"/>
              <w:szCs w:val="24"/>
            </w:rPr>
            <m:t>1.677425×</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-9</m:t>
              </m:r>
            </m:sup>
          </m:sSup>
          <m:r>
            <w:rPr>
              <w:rFonts w:ascii="Cambria Math" w:eastAsia="Times New Roman" w:hAnsi="Cambria Math" w:cs="Times New Roman"/>
              <w:sz w:val="24"/>
              <w:szCs w:val="24"/>
            </w:rPr>
            <w:br/>
          </m:r>
        </m:oMath>
      </m:oMathPara>
    </w:p>
    <w:p w14:paraId="6FFDF239"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7111CE38">
          <v:rect id="_x0000_i1032" style="width:0;height:1.5pt" o:hralign="center" o:hrstd="t" o:hr="t" fillcolor="#a0a0a0" stroked="f"/>
        </w:pict>
      </w:r>
    </w:p>
    <w:p w14:paraId="7C42640C"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lastRenderedPageBreak/>
        <w:t>3. Take the square root</w:t>
      </w:r>
    </w:p>
    <w:p w14:paraId="1A051D91"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8πG</m:t>
              </m:r>
            </m:e>
          </m:rad>
          <m:r>
            <w:rPr>
              <w:rFonts w:ascii="Cambria Math" w:eastAsia="Times New Roman" w:hAnsi="Cambria Math" w:cs="Times New Roman"/>
              <w:sz w:val="24"/>
              <w:szCs w:val="24"/>
            </w:rPr>
            <m:t>≈</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1.677425×</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-9</m:t>
                  </m:r>
                </m:sup>
              </m:sSup>
            </m:e>
          </m:rad>
          <m:r>
            <w:rPr>
              <w:rFonts w:ascii="Cambria Math" w:eastAsia="Times New Roman" w:hAnsi="Cambria Math" w:cs="Times New Roman"/>
              <w:sz w:val="24"/>
              <w:szCs w:val="24"/>
            </w:rPr>
            <w:br/>
          </m:r>
        </m:oMath>
      </m:oMathPara>
    </w:p>
    <w:p w14:paraId="514C0B3B"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Break it into mantissa and power of 10:</w:t>
      </w:r>
    </w:p>
    <w:p w14:paraId="6D57C22E" w14:textId="77777777" w:rsidR="00C13934" w:rsidRPr="00C13934" w:rsidRDefault="00C13934" w:rsidP="00C13934">
      <w:pPr>
        <w:numPr>
          <w:ilvl w:val="0"/>
          <w:numId w:val="15"/>
        </w:numPr>
        <w:spacing w:before="100" w:beforeAutospacing="1" w:after="100" w:afterAutospacing="1" w:line="240" w:lineRule="auto"/>
        <w:rPr>
          <w:rFonts w:ascii="Times New Roman" w:eastAsia="Times New Roman" w:hAnsi="Times New Roman" w:cs="Times New Roman"/>
          <w:sz w:val="24"/>
          <w:szCs w:val="24"/>
        </w:rPr>
      </w:pPr>
      <m:oMath>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1.677425</m:t>
            </m:r>
          </m:e>
        </m:rad>
        <m:r>
          <w:rPr>
            <w:rFonts w:ascii="Cambria Math" w:eastAsia="Times New Roman" w:hAnsi="Cambria Math" w:cs="Times New Roman"/>
            <w:sz w:val="24"/>
            <w:szCs w:val="24"/>
          </w:rPr>
          <m:t>≈1.295</m:t>
        </m:r>
      </m:oMath>
      <w:r w:rsidRPr="00C13934">
        <w:rPr>
          <w:rFonts w:ascii="Times New Roman" w:eastAsia="Times New Roman" w:hAnsi="Times New Roman" w:cs="Times New Roman"/>
          <w:sz w:val="24"/>
          <w:szCs w:val="24"/>
        </w:rPr>
        <w:t xml:space="preserve">(since </w:t>
      </w:r>
      <m:oMath>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1.295</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≈1.677</m:t>
        </m:r>
      </m:oMath>
      <w:r w:rsidRPr="00C13934">
        <w:rPr>
          <w:rFonts w:ascii="Times New Roman" w:eastAsia="Times New Roman" w:hAnsi="Times New Roman" w:cs="Times New Roman"/>
          <w:sz w:val="24"/>
          <w:szCs w:val="24"/>
        </w:rPr>
        <w:t>)</w:t>
      </w:r>
    </w:p>
    <w:p w14:paraId="5AC14031" w14:textId="77777777" w:rsidR="00C13934" w:rsidRPr="00C13934" w:rsidRDefault="00C13934" w:rsidP="00C13934">
      <w:pPr>
        <w:numPr>
          <w:ilvl w:val="0"/>
          <w:numId w:val="15"/>
        </w:numPr>
        <w:spacing w:before="100" w:beforeAutospacing="1" w:after="100" w:afterAutospacing="1" w:line="240" w:lineRule="auto"/>
        <w:rPr>
          <w:rFonts w:ascii="Times New Roman" w:eastAsia="Times New Roman" w:hAnsi="Times New Roman" w:cs="Times New Roman"/>
          <w:sz w:val="24"/>
          <w:szCs w:val="24"/>
        </w:rPr>
      </w:pPr>
      <m:oMath>
        <m:rad>
          <m:radPr>
            <m:degHide m:val="1"/>
            <m:ctrlPr>
              <w:rPr>
                <w:rFonts w:ascii="Cambria Math" w:eastAsia="Times New Roman" w:hAnsi="Cambria Math" w:cs="Times New Roman"/>
                <w:sz w:val="24"/>
                <w:szCs w:val="24"/>
              </w:rPr>
            </m:ctrlPr>
          </m:radPr>
          <m:deg/>
          <m:e>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-9</m:t>
                </m:r>
              </m:sup>
            </m:sSup>
          </m:e>
        </m:rad>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-4.5</m:t>
            </m:r>
          </m:sup>
        </m:sSup>
        <m:r>
          <w:rPr>
            <w:rFonts w:ascii="Cambria Math" w:eastAsia="Times New Roman" w:hAnsi="Cambria Math" w:cs="Times New Roman"/>
            <w:sz w:val="24"/>
            <w:szCs w:val="24"/>
          </w:rPr>
          <m:t>≈3.162×</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-5</m:t>
            </m:r>
          </m:sup>
        </m:sSup>
      </m:oMath>
    </w:p>
    <w:p w14:paraId="42C87DC7"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Multiply:</w:t>
      </w:r>
    </w:p>
    <w:p w14:paraId="208E1D4D"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8πG</m:t>
              </m:r>
            </m:e>
          </m:rad>
          <m:r>
            <w:rPr>
              <w:rFonts w:ascii="Cambria Math" w:eastAsia="Times New Roman" w:hAnsi="Cambria Math" w:cs="Times New Roman"/>
              <w:sz w:val="24"/>
              <w:szCs w:val="24"/>
            </w:rPr>
            <m:t>≈1.295×3.162×</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-5</m:t>
              </m:r>
            </m:sup>
          </m:sSup>
          <m:r>
            <w:rPr>
              <w:rFonts w:ascii="Cambria Math" w:eastAsia="Times New Roman" w:hAnsi="Cambria Math" w:cs="Times New Roman"/>
              <w:sz w:val="24"/>
              <w:szCs w:val="24"/>
            </w:rPr>
            <w:br/>
          </m:r>
        </m:oMath>
      </m:oMathPara>
    </w:p>
    <w:p w14:paraId="0706DCEE"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Compute </w:t>
      </w:r>
      <m:oMath>
        <m:r>
          <w:rPr>
            <w:rFonts w:ascii="Cambria Math" w:eastAsia="Times New Roman" w:hAnsi="Cambria Math" w:cs="Times New Roman"/>
            <w:sz w:val="24"/>
            <w:szCs w:val="24"/>
          </w:rPr>
          <m:t>1.295×3.162</m:t>
        </m:r>
      </m:oMath>
      <w:r w:rsidRPr="00C13934">
        <w:rPr>
          <w:rFonts w:ascii="Times New Roman" w:eastAsia="Times New Roman" w:hAnsi="Times New Roman" w:cs="Times New Roman"/>
          <w:sz w:val="24"/>
          <w:szCs w:val="24"/>
        </w:rPr>
        <w:t>:</w:t>
      </w:r>
    </w:p>
    <w:p w14:paraId="2D5654A7" w14:textId="77777777" w:rsidR="00C13934" w:rsidRPr="00C13934" w:rsidRDefault="00C13934" w:rsidP="00C13934">
      <w:pPr>
        <w:numPr>
          <w:ilvl w:val="0"/>
          <w:numId w:val="16"/>
        </w:numPr>
        <w:spacing w:before="100" w:beforeAutospacing="1" w:after="100" w:afterAutospacing="1"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1.295×3≈3.885</m:t>
        </m:r>
      </m:oMath>
    </w:p>
    <w:p w14:paraId="63FA5B5D" w14:textId="77777777" w:rsidR="00C13934" w:rsidRPr="00C13934" w:rsidRDefault="00C13934" w:rsidP="00C13934">
      <w:pPr>
        <w:numPr>
          <w:ilvl w:val="0"/>
          <w:numId w:val="16"/>
        </w:numPr>
        <w:spacing w:before="100" w:beforeAutospacing="1" w:after="100" w:afterAutospacing="1"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1.295×0.162≈0.21</m:t>
        </m:r>
      </m:oMath>
      <w:r w:rsidRPr="00C13934">
        <w:rPr>
          <w:rFonts w:ascii="Times New Roman" w:eastAsia="Times New Roman" w:hAnsi="Times New Roman" w:cs="Times New Roman"/>
          <w:sz w:val="24"/>
          <w:szCs w:val="24"/>
        </w:rPr>
        <w:t>(approx)</w:t>
      </w:r>
    </w:p>
    <w:p w14:paraId="168FF0AE"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Add:</w:t>
      </w:r>
    </w:p>
    <w:p w14:paraId="2B10FA49"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3.885+0.21≈4.095</m:t>
          </m:r>
          <m:r>
            <w:rPr>
              <w:rFonts w:ascii="Cambria Math" w:eastAsia="Times New Roman" w:hAnsi="Cambria Math" w:cs="Times New Roman"/>
              <w:i/>
              <w:sz w:val="24"/>
              <w:szCs w:val="24"/>
            </w:rPr>
            <w:br/>
          </m:r>
        </m:oMath>
      </m:oMathPara>
    </w:p>
    <w:p w14:paraId="455E8967"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So:</w:t>
      </w:r>
    </w:p>
    <w:p w14:paraId="56CA07D0"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8πG</m:t>
              </m:r>
            </m:e>
          </m:rad>
          <m:r>
            <w:rPr>
              <w:rFonts w:ascii="Cambria Math" w:eastAsia="Times New Roman" w:hAnsi="Cambria Math" w:cs="Times New Roman"/>
              <w:sz w:val="24"/>
              <w:szCs w:val="24"/>
            </w:rPr>
            <m:t>≈4.095×</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-5</m:t>
              </m:r>
            </m:sup>
          </m:sSup>
          <m:r>
            <w:rPr>
              <w:rFonts w:ascii="Cambria Math" w:eastAsia="Times New Roman" w:hAnsi="Cambria Math" w:cs="Times New Roman"/>
              <w:sz w:val="24"/>
              <w:szCs w:val="24"/>
            </w:rPr>
            <w:br/>
          </m:r>
        </m:oMath>
      </m:oMathPara>
    </w:p>
    <w:p w14:paraId="1F9A96C6"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53213719">
          <v:rect id="_x0000_i1033" style="width:0;height:1.5pt" o:hralign="center" o:hrstd="t" o:hr="t" fillcolor="#a0a0a0" stroked="f"/>
        </w:pict>
      </w:r>
    </w:p>
    <w:p w14:paraId="0896E61A"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 xml:space="preserve">4. Multiply by </w:t>
      </w:r>
      <m:oMath>
        <m:r>
          <m:rPr>
            <m:sty m:val="bi"/>
          </m:rPr>
          <w:rPr>
            <w:rFonts w:ascii="Cambria Math" w:eastAsia="Times New Roman" w:hAnsi="Cambria Math" w:cs="Times New Roman"/>
            <w:sz w:val="36"/>
            <w:szCs w:val="36"/>
          </w:rPr>
          <m:t>c</m:t>
        </m:r>
      </m:oMath>
    </w:p>
    <w:p w14:paraId="20062174"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Now use:</w:t>
      </w:r>
    </w:p>
    <w:p w14:paraId="263E26D9"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Sub>
          <m:r>
            <w:rPr>
              <w:rFonts w:ascii="Cambria Math" w:eastAsia="Times New Roman" w:hAnsi="Cambria Math" w:cs="Times New Roman"/>
              <w:sz w:val="24"/>
              <w:szCs w:val="24"/>
            </w:rPr>
            <m:t>=c</m:t>
          </m:r>
          <m:rad>
            <m:radPr>
              <m:degHide m:val="1"/>
              <m:ctrlPr>
                <w:rPr>
                  <w:rFonts w:ascii="Cambria Math" w:eastAsia="Times New Roman" w:hAnsi="Cambria Math" w:cs="Times New Roman"/>
                  <w:sz w:val="24"/>
                  <w:szCs w:val="24"/>
                </w:rPr>
              </m:ctrlPr>
            </m:radPr>
            <m:deg/>
            <m:e>
              <m:r>
                <w:rPr>
                  <w:rFonts w:ascii="Cambria Math" w:eastAsia="Times New Roman" w:hAnsi="Cambria Math" w:cs="Times New Roman"/>
                  <w:sz w:val="24"/>
                  <w:szCs w:val="24"/>
                </w:rPr>
                <m:t>8πG</m:t>
              </m:r>
            </m:e>
          </m:rad>
          <m:r>
            <w:rPr>
              <w:rFonts w:ascii="Cambria Math" w:eastAsia="Times New Roman" w:hAnsi="Cambria Math" w:cs="Times New Roman"/>
              <w:sz w:val="24"/>
              <w:szCs w:val="24"/>
            </w:rPr>
            <w:br/>
          </m:r>
        </m:oMath>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Sub>
          <m:r>
            <w:rPr>
              <w:rFonts w:ascii="Cambria Math" w:eastAsia="Times New Roman" w:hAnsi="Cambria Math" w:cs="Times New Roman"/>
              <w:sz w:val="24"/>
              <w:szCs w:val="24"/>
            </w:rPr>
            <m:t>≈(2.99792458×</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8</m:t>
              </m:r>
            </m:sup>
          </m:sSup>
          <m:r>
            <w:rPr>
              <w:rFonts w:ascii="Cambria Math" w:eastAsia="Times New Roman" w:hAnsi="Cambria Math" w:cs="Times New Roman"/>
              <w:sz w:val="24"/>
              <w:szCs w:val="24"/>
            </w:rPr>
            <m:t>)</m:t>
          </m:r>
          <m:r>
            <m:rPr>
              <m:nor/>
            </m:rPr>
            <w:rPr>
              <w:rFonts w:ascii="Times New Roman" w:eastAsia="Times New Roman" w:hAnsi="Times New Roman" w:cs="Times New Roman"/>
              <w:sz w:val="24"/>
              <w:szCs w:val="24"/>
            </w:rPr>
            <m:t xml:space="preserve"> m/s</m:t>
          </m:r>
          <m:r>
            <w:rPr>
              <w:rFonts w:ascii="Cambria Math" w:eastAsia="Times New Roman" w:hAnsi="Cambria Math" w:cs="Times New Roman"/>
              <w:sz w:val="24"/>
              <w:szCs w:val="24"/>
            </w:rPr>
            <m:t>×(4.095×</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-5</m:t>
              </m:r>
            </m:sup>
          </m:sSup>
          <m:r>
            <w:rPr>
              <w:rFonts w:ascii="Cambria Math" w:eastAsia="Times New Roman" w:hAnsi="Cambria Math" w:cs="Times New Roman"/>
              <w:sz w:val="24"/>
              <w:szCs w:val="24"/>
            </w:rPr>
            <m:t>)</m:t>
          </m:r>
          <m:r>
            <w:rPr>
              <w:rFonts w:ascii="Cambria Math" w:eastAsia="Times New Roman" w:hAnsi="Cambria Math" w:cs="Times New Roman"/>
              <w:i/>
              <w:sz w:val="24"/>
              <w:szCs w:val="24"/>
            </w:rPr>
            <w:br/>
          </m:r>
        </m:oMath>
      </m:oMathPara>
    </w:p>
    <w:p w14:paraId="39652627"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Multiply mantissas and powers of 10:</w:t>
      </w:r>
    </w:p>
    <w:p w14:paraId="78757F68" w14:textId="77777777" w:rsidR="00C13934" w:rsidRPr="00C13934" w:rsidRDefault="00C13934" w:rsidP="00C1393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Mantissas: </w:t>
      </w:r>
      <m:oMath>
        <m:r>
          <w:rPr>
            <w:rFonts w:ascii="Cambria Math" w:eastAsia="Times New Roman" w:hAnsi="Cambria Math" w:cs="Times New Roman"/>
            <w:sz w:val="24"/>
            <w:szCs w:val="24"/>
          </w:rPr>
          <m:t>2.998×4.095≈12.27</m:t>
        </m:r>
      </m:oMath>
    </w:p>
    <w:p w14:paraId="4EA59F6F" w14:textId="77777777" w:rsidR="00C13934" w:rsidRPr="00C13934" w:rsidRDefault="00C13934" w:rsidP="00C13934">
      <w:pPr>
        <w:numPr>
          <w:ilvl w:val="1"/>
          <w:numId w:val="17"/>
        </w:numPr>
        <w:spacing w:before="100" w:beforeAutospacing="1" w:after="100" w:afterAutospacing="1"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2.998×4≈11.992</m:t>
        </m:r>
      </m:oMath>
    </w:p>
    <w:p w14:paraId="42E23978" w14:textId="77777777" w:rsidR="00C13934" w:rsidRPr="00C13934" w:rsidRDefault="00C13934" w:rsidP="00C13934">
      <w:pPr>
        <w:numPr>
          <w:ilvl w:val="1"/>
          <w:numId w:val="17"/>
        </w:numPr>
        <w:spacing w:before="100" w:beforeAutospacing="1" w:after="100" w:afterAutospacing="1" w:line="240" w:lineRule="auto"/>
        <w:rPr>
          <w:rFonts w:ascii="Times New Roman" w:eastAsia="Times New Roman" w:hAnsi="Times New Roman" w:cs="Times New Roman"/>
          <w:sz w:val="24"/>
          <w:szCs w:val="24"/>
        </w:rPr>
      </w:pPr>
      <m:oMath>
        <m:r>
          <w:rPr>
            <w:rFonts w:ascii="Cambria Math" w:eastAsia="Times New Roman" w:hAnsi="Cambria Math" w:cs="Times New Roman"/>
            <w:sz w:val="24"/>
            <w:szCs w:val="24"/>
          </w:rPr>
          <m:t>2.998×0.095≈0.285</m:t>
        </m:r>
      </m:oMath>
    </w:p>
    <w:p w14:paraId="7BC389C1" w14:textId="77777777" w:rsidR="00C13934" w:rsidRPr="00C13934" w:rsidRDefault="00C13934" w:rsidP="00C13934">
      <w:pPr>
        <w:numPr>
          <w:ilvl w:val="1"/>
          <w:numId w:val="1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lastRenderedPageBreak/>
        <w:t xml:space="preserve">Sum ≈ </w:t>
      </w:r>
      <m:oMath>
        <m:r>
          <w:rPr>
            <w:rFonts w:ascii="Cambria Math" w:eastAsia="Times New Roman" w:hAnsi="Cambria Math" w:cs="Times New Roman"/>
            <w:sz w:val="24"/>
            <w:szCs w:val="24"/>
          </w:rPr>
          <m:t>12.277</m:t>
        </m:r>
      </m:oMath>
    </w:p>
    <w:p w14:paraId="1788B72A" w14:textId="77777777" w:rsidR="00C13934" w:rsidRPr="00C13934" w:rsidRDefault="00C13934" w:rsidP="00C1393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Powers: </w:t>
      </w:r>
      <m:oMath>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8</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-5</m:t>
            </m:r>
          </m:sup>
        </m:sSup>
        <m:r>
          <w:rPr>
            <w:rFonts w:ascii="Cambria Math" w:eastAsia="Times New Roman" w:hAnsi="Cambria Math" w:cs="Times New Roman"/>
            <w:sz w:val="24"/>
            <w:szCs w:val="24"/>
          </w:rPr>
          <m:t>=</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3</m:t>
            </m:r>
          </m:sup>
        </m:sSup>
      </m:oMath>
    </w:p>
    <w:p w14:paraId="72E77815"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So:</w:t>
      </w:r>
    </w:p>
    <w:p w14:paraId="34F6B5D1" w14:textId="77777777" w:rsidR="00C13934" w:rsidRPr="00C13934" w:rsidRDefault="00C13934" w:rsidP="00C13934">
      <w:pPr>
        <w:spacing w:after="0" w:line="24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Sub>
          <m:r>
            <w:rPr>
              <w:rFonts w:ascii="Cambria Math" w:eastAsia="Times New Roman" w:hAnsi="Cambria Math" w:cs="Times New Roman"/>
              <w:sz w:val="24"/>
              <w:szCs w:val="24"/>
            </w:rPr>
            <m:t>≈12.277×</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3</m:t>
              </m:r>
            </m:sup>
          </m:sSup>
          <m:r>
            <m:rPr>
              <m:nor/>
            </m:rPr>
            <w:rPr>
              <w:rFonts w:ascii="Times New Roman" w:eastAsia="Times New Roman" w:hAnsi="Times New Roman" w:cs="Times New Roman"/>
              <w:sz w:val="24"/>
              <w:szCs w:val="24"/>
            </w:rPr>
            <m:t xml:space="preserve"> m/s</m:t>
          </m:r>
          <m:r>
            <w:rPr>
              <w:rFonts w:ascii="Times New Roman" w:eastAsia="Times New Roman" w:hAnsi="Times New Roman" w:cs="Times New Roman"/>
              <w:sz w:val="24"/>
              <w:szCs w:val="24"/>
            </w:rPr>
            <w:br/>
          </m:r>
        </m:oMath>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Sub>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12,277</m:t>
          </m:r>
          <m:r>
            <m:rPr>
              <m:nor/>
            </m:rPr>
            <w:rPr>
              <w:rFonts w:ascii="Times New Roman" w:eastAsia="Times New Roman" w:hAnsi="Times New Roman" w:cs="Times New Roman"/>
              <w:sz w:val="24"/>
              <w:szCs w:val="24"/>
            </w:rPr>
            <m:t xml:space="preserve"> m/s  </m:t>
          </m:r>
          <m:r>
            <w:rPr>
              <w:rFonts w:ascii="Cambria Math" w:eastAsia="Times New Roman" w:hAnsi="Cambria Math" w:cs="Times New Roman"/>
              <w:sz w:val="24"/>
              <w:szCs w:val="24"/>
            </w:rPr>
            <m:t>≈</m:t>
          </m:r>
          <m:r>
            <m:rPr>
              <m:nor/>
            </m:rPr>
            <w:rPr>
              <w:rFonts w:ascii="Times New Roman" w:eastAsia="Times New Roman" w:hAnsi="Times New Roman" w:cs="Times New Roman"/>
              <w:sz w:val="24"/>
              <w:szCs w:val="24"/>
            </w:rPr>
            <m:t>  </m:t>
          </m:r>
          <m:r>
            <m:rPr>
              <m:sty m:val="p"/>
            </m:rPr>
            <w:rPr>
              <w:rFonts w:ascii="Cambria Math" w:eastAsia="Times New Roman" w:hAnsi="Cambria Math" w:cs="Times New Roman"/>
              <w:sz w:val="24"/>
              <w:szCs w:val="24"/>
            </w:rPr>
            <m:t>12,278</m:t>
          </m:r>
          <m:r>
            <m:rPr>
              <m:nor/>
            </m:rPr>
            <w:rPr>
              <w:rFonts w:ascii="Times New Roman" w:eastAsia="Times New Roman" w:hAnsi="Times New Roman" w:cs="Times New Roman"/>
              <w:sz w:val="24"/>
              <w:szCs w:val="24"/>
            </w:rPr>
            <m:t xml:space="preserve"> m/s</m:t>
          </m:r>
          <m:r>
            <w:rPr>
              <w:rFonts w:ascii="Times New Roman" w:eastAsia="Times New Roman" w:hAnsi="Times New Roman" w:cs="Times New Roman"/>
              <w:sz w:val="24"/>
              <w:szCs w:val="24"/>
            </w:rPr>
            <w:br/>
          </m:r>
        </m:oMath>
      </m:oMathPara>
    </w:p>
    <w:p w14:paraId="77A9D3E3"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If you punch it in a calculator with more precision, you get:</w:t>
      </w:r>
    </w:p>
    <w:p w14:paraId="493297D0"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m:oMathPara>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Sub>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12,278.45</m:t>
          </m:r>
          <m:r>
            <m:rPr>
              <m:nor/>
            </m:rPr>
            <w:rPr>
              <w:rFonts w:ascii="Times New Roman" w:eastAsia="Times New Roman" w:hAnsi="Times New Roman" w:cs="Times New Roman"/>
              <w:sz w:val="24"/>
              <w:szCs w:val="24"/>
            </w:rPr>
            <m:t xml:space="preserve"> m/s</m:t>
          </m:r>
        </m:oMath>
      </m:oMathPara>
    </w:p>
    <w:p w14:paraId="34F6D337"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Which is exactly the value you’re using.</w:t>
      </w:r>
    </w:p>
    <w:p w14:paraId="7C11B7D9"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3C4BA48E">
          <v:rect id="_x0000_i1034" style="width:0;height:1.5pt" o:hralign="center" o:hrstd="t" o:hr="t" fillcolor="#a0a0a0" stroked="f"/>
        </w:pict>
      </w:r>
    </w:p>
    <w:p w14:paraId="4EC6FBFD"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 xml:space="preserve">5. What </w:t>
      </w:r>
      <w:proofErr w:type="gramStart"/>
      <w:r w:rsidRPr="00C13934">
        <w:rPr>
          <w:rFonts w:ascii="Times New Roman" w:eastAsia="Times New Roman" w:hAnsi="Times New Roman" w:cs="Times New Roman"/>
          <w:b/>
          <w:bCs/>
          <w:sz w:val="36"/>
          <w:szCs w:val="36"/>
        </w:rPr>
        <w:t>this</w:t>
      </w:r>
      <w:proofErr w:type="gramEnd"/>
      <w:r w:rsidRPr="00C13934">
        <w:rPr>
          <w:rFonts w:ascii="Times New Roman" w:eastAsia="Times New Roman" w:hAnsi="Times New Roman" w:cs="Times New Roman"/>
          <w:b/>
          <w:bCs/>
          <w:sz w:val="36"/>
          <w:szCs w:val="36"/>
        </w:rPr>
        <w:t xml:space="preserve"> really </w:t>
      </w:r>
      <w:proofErr w:type="gramStart"/>
      <w:r w:rsidRPr="00C13934">
        <w:rPr>
          <w:rFonts w:ascii="Times New Roman" w:eastAsia="Times New Roman" w:hAnsi="Times New Roman" w:cs="Times New Roman"/>
          <w:b/>
          <w:bCs/>
          <w:sz w:val="36"/>
          <w:szCs w:val="36"/>
        </w:rPr>
        <w:t>means</w:t>
      </w:r>
      <w:proofErr w:type="gramEnd"/>
      <w:r w:rsidRPr="00C13934">
        <w:rPr>
          <w:rFonts w:ascii="Times New Roman" w:eastAsia="Times New Roman" w:hAnsi="Times New Roman" w:cs="Times New Roman"/>
          <w:b/>
          <w:bCs/>
          <w:sz w:val="36"/>
          <w:szCs w:val="36"/>
        </w:rPr>
        <w:t xml:space="preserve"> (in plain language)</w:t>
      </w:r>
    </w:p>
    <w:p w14:paraId="42BDF200" w14:textId="77777777" w:rsidR="00C13934" w:rsidRPr="00C13934" w:rsidRDefault="00C13934" w:rsidP="00C1393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You start </w:t>
      </w:r>
      <w:proofErr w:type="gramStart"/>
      <w:r w:rsidRPr="00C13934">
        <w:rPr>
          <w:rFonts w:ascii="Times New Roman" w:eastAsia="Times New Roman" w:hAnsi="Times New Roman" w:cs="Times New Roman"/>
          <w:sz w:val="24"/>
          <w:szCs w:val="24"/>
        </w:rPr>
        <w:t>from</w:t>
      </w:r>
      <w:proofErr w:type="gramEnd"/>
      <w:r w:rsidRPr="00C13934">
        <w:rPr>
          <w:rFonts w:ascii="Times New Roman" w:eastAsia="Times New Roman" w:hAnsi="Times New Roman" w:cs="Times New Roman"/>
          <w:sz w:val="24"/>
          <w:szCs w:val="24"/>
        </w:rPr>
        <w:t xml:space="preserve"> a </w:t>
      </w:r>
      <w:r w:rsidRPr="00C13934">
        <w:rPr>
          <w:rFonts w:ascii="Times New Roman" w:eastAsia="Times New Roman" w:hAnsi="Times New Roman" w:cs="Times New Roman"/>
          <w:b/>
          <w:bCs/>
          <w:sz w:val="24"/>
          <w:szCs w:val="24"/>
        </w:rPr>
        <w:t>CST postulate</w:t>
      </w:r>
      <w:r w:rsidRPr="00C13934">
        <w:rPr>
          <w:rFonts w:ascii="Times New Roman" w:eastAsia="Times New Roman" w:hAnsi="Times New Roman" w:cs="Times New Roman"/>
          <w:sz w:val="24"/>
          <w:szCs w:val="24"/>
        </w:rPr>
        <w:t xml:space="preserve"> that ties together:</w:t>
      </w:r>
    </w:p>
    <w:p w14:paraId="0BF9C2B8" w14:textId="77777777" w:rsidR="00C13934" w:rsidRPr="00C13934" w:rsidRDefault="00C13934" w:rsidP="00C13934">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gravitational constant </w:t>
      </w:r>
      <m:oMath>
        <m:r>
          <w:rPr>
            <w:rFonts w:ascii="Cambria Math" w:eastAsia="Times New Roman" w:hAnsi="Cambria Math" w:cs="Times New Roman"/>
            <w:sz w:val="24"/>
            <w:szCs w:val="24"/>
          </w:rPr>
          <m:t>G</m:t>
        </m:r>
      </m:oMath>
      <w:r w:rsidRPr="00C13934">
        <w:rPr>
          <w:rFonts w:ascii="Times New Roman" w:eastAsia="Times New Roman" w:hAnsi="Times New Roman" w:cs="Times New Roman"/>
          <w:sz w:val="24"/>
          <w:szCs w:val="24"/>
        </w:rPr>
        <w:t>,</w:t>
      </w:r>
    </w:p>
    <w:p w14:paraId="07AFC2B9" w14:textId="77777777" w:rsidR="00C13934" w:rsidRPr="00C13934" w:rsidRDefault="00C13934" w:rsidP="00C13934">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speed of light </w:t>
      </w:r>
      <m:oMath>
        <m:r>
          <w:rPr>
            <w:rFonts w:ascii="Cambria Math" w:eastAsia="Times New Roman" w:hAnsi="Cambria Math" w:cs="Times New Roman"/>
            <w:sz w:val="24"/>
            <w:szCs w:val="24"/>
          </w:rPr>
          <m:t>c</m:t>
        </m:r>
      </m:oMath>
      <w:r w:rsidRPr="00C13934">
        <w:rPr>
          <w:rFonts w:ascii="Times New Roman" w:eastAsia="Times New Roman" w:hAnsi="Times New Roman" w:cs="Times New Roman"/>
          <w:sz w:val="24"/>
          <w:szCs w:val="24"/>
        </w:rPr>
        <w:t>,</w:t>
      </w:r>
    </w:p>
    <w:p w14:paraId="7CCDD752" w14:textId="77777777" w:rsidR="00C13934" w:rsidRPr="00C13934" w:rsidRDefault="00C13934" w:rsidP="00C13934">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and an unknown cosmic RMS velocity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Sub>
      </m:oMath>
      <w:r w:rsidRPr="00C13934">
        <w:rPr>
          <w:rFonts w:ascii="Times New Roman" w:eastAsia="Times New Roman" w:hAnsi="Times New Roman" w:cs="Times New Roman"/>
          <w:sz w:val="24"/>
          <w:szCs w:val="24"/>
        </w:rPr>
        <w:t>.</w:t>
      </w:r>
    </w:p>
    <w:p w14:paraId="7FCA53C1" w14:textId="77777777" w:rsidR="00C13934" w:rsidRPr="00C13934" w:rsidRDefault="00C13934" w:rsidP="00C1393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That postulate is:</w:t>
      </w:r>
    </w:p>
    <w:p w14:paraId="0FFC13C5" w14:textId="77777777" w:rsidR="00C13934" w:rsidRPr="00C13934" w:rsidRDefault="00C13934" w:rsidP="00C13934">
      <w:pPr>
        <w:spacing w:beforeAutospacing="1" w:after="0" w:afterAutospacing="1" w:line="240" w:lineRule="auto"/>
        <w:ind w:left="720"/>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G=</m:t>
          </m:r>
          <m:f>
            <m:fPr>
              <m:ctrlPr>
                <w:rPr>
                  <w:rFonts w:ascii="Cambria Math" w:eastAsia="Times New Roman" w:hAnsi="Cambria Math" w:cs="Times New Roman"/>
                  <w:sz w:val="24"/>
                  <w:szCs w:val="24"/>
                </w:rPr>
              </m:ctrlPr>
            </m:fPr>
            <m:num>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up>
                  <m:r>
                    <w:rPr>
                      <w:rFonts w:ascii="Cambria Math" w:eastAsia="Times New Roman" w:hAnsi="Cambria Math" w:cs="Times New Roman"/>
                      <w:sz w:val="24"/>
                      <w:szCs w:val="24"/>
                    </w:rPr>
                    <m:t>2</m:t>
                  </m:r>
                </m:sup>
              </m:sSubSup>
            </m:num>
            <m:den>
              <m:r>
                <w:rPr>
                  <w:rFonts w:ascii="Cambria Math" w:eastAsia="Times New Roman" w:hAnsi="Cambria Math" w:cs="Times New Roman"/>
                  <w:sz w:val="24"/>
                  <w:szCs w:val="24"/>
                </w:rPr>
                <m:t>8π</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w:br/>
          </m:r>
        </m:oMath>
      </m:oMathPara>
    </w:p>
    <w:p w14:paraId="548F1B65" w14:textId="77777777" w:rsidR="00C13934" w:rsidRPr="00C13934" w:rsidRDefault="00C13934" w:rsidP="00C13934">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Then you </w:t>
      </w:r>
      <w:r w:rsidRPr="00C13934">
        <w:rPr>
          <w:rFonts w:ascii="Times New Roman" w:eastAsia="Times New Roman" w:hAnsi="Times New Roman" w:cs="Times New Roman"/>
          <w:b/>
          <w:bCs/>
          <w:sz w:val="24"/>
          <w:szCs w:val="24"/>
        </w:rPr>
        <w:t>use the experimentally measured values</w:t>
      </w:r>
      <w:r w:rsidRPr="00C13934">
        <w:rPr>
          <w:rFonts w:ascii="Times New Roman" w:eastAsia="Times New Roman" w:hAnsi="Times New Roman" w:cs="Times New Roman"/>
          <w:sz w:val="24"/>
          <w:szCs w:val="24"/>
        </w:rPr>
        <w:t xml:space="preserve"> of </w:t>
      </w:r>
      <m:oMath>
        <m:r>
          <w:rPr>
            <w:rFonts w:ascii="Cambria Math" w:eastAsia="Times New Roman" w:hAnsi="Cambria Math" w:cs="Times New Roman"/>
            <w:sz w:val="24"/>
            <w:szCs w:val="24"/>
          </w:rPr>
          <m:t>G</m:t>
        </m:r>
      </m:oMath>
      <w:r w:rsidRPr="00C13934">
        <w:rPr>
          <w:rFonts w:ascii="Times New Roman" w:eastAsia="Times New Roman" w:hAnsi="Times New Roman" w:cs="Times New Roman"/>
          <w:sz w:val="24"/>
          <w:szCs w:val="24"/>
        </w:rPr>
        <w:t xml:space="preserve">and </w:t>
      </w:r>
      <m:oMath>
        <m:r>
          <w:rPr>
            <w:rFonts w:ascii="Cambria Math" w:eastAsia="Times New Roman" w:hAnsi="Cambria Math" w:cs="Times New Roman"/>
            <w:sz w:val="24"/>
            <w:szCs w:val="24"/>
          </w:rPr>
          <m:t>c</m:t>
        </m:r>
      </m:oMath>
      <w:r w:rsidRPr="00C13934">
        <w:rPr>
          <w:rFonts w:ascii="Times New Roman" w:eastAsia="Times New Roman" w:hAnsi="Times New Roman" w:cs="Times New Roman"/>
          <w:sz w:val="24"/>
          <w:szCs w:val="24"/>
        </w:rPr>
        <w:t xml:space="preserve">to </w:t>
      </w:r>
      <w:r w:rsidRPr="00C13934">
        <w:rPr>
          <w:rFonts w:ascii="Times New Roman" w:eastAsia="Times New Roman" w:hAnsi="Times New Roman" w:cs="Times New Roman"/>
          <w:i/>
          <w:iCs/>
          <w:sz w:val="24"/>
          <w:szCs w:val="24"/>
        </w:rPr>
        <w:t>solve</w:t>
      </w:r>
      <w:r w:rsidRPr="00C13934">
        <w:rPr>
          <w:rFonts w:ascii="Times New Roman" w:eastAsia="Times New Roman" w:hAnsi="Times New Roman" w:cs="Times New Roman"/>
          <w:sz w:val="24"/>
          <w:szCs w:val="24"/>
        </w:rPr>
        <w:t xml:space="preserve"> for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Sub>
      </m:oMath>
      <w:r w:rsidRPr="00C13934">
        <w:rPr>
          <w:rFonts w:ascii="Times New Roman" w:eastAsia="Times New Roman" w:hAnsi="Times New Roman" w:cs="Times New Roman"/>
          <w:sz w:val="24"/>
          <w:szCs w:val="24"/>
        </w:rPr>
        <w:t>.</w:t>
      </w:r>
    </w:p>
    <w:p w14:paraId="111ADFB0"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So:</w:t>
      </w:r>
    </w:p>
    <w:p w14:paraId="4F042F4A"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 xml:space="preserve">12,278 m/s is not guessed — it’s a number </w:t>
      </w:r>
      <w:r w:rsidRPr="00C13934">
        <w:rPr>
          <w:rFonts w:ascii="Times New Roman" w:eastAsia="Times New Roman" w:hAnsi="Times New Roman" w:cs="Times New Roman"/>
          <w:b/>
          <w:bCs/>
          <w:i/>
          <w:iCs/>
          <w:sz w:val="24"/>
          <w:szCs w:val="24"/>
        </w:rPr>
        <w:t>derived from measured constants</w:t>
      </w:r>
      <w:r w:rsidRPr="00C13934">
        <w:rPr>
          <w:rFonts w:ascii="Times New Roman" w:eastAsia="Times New Roman" w:hAnsi="Times New Roman" w:cs="Times New Roman"/>
          <w:b/>
          <w:bCs/>
          <w:sz w:val="24"/>
          <w:szCs w:val="24"/>
        </w:rPr>
        <w:t xml:space="preserve"> </w:t>
      </w:r>
      <m:oMath>
        <m:r>
          <w:rPr>
            <w:rFonts w:ascii="Cambria Math" w:eastAsia="Times New Roman" w:hAnsi="Cambria Math" w:cs="Times New Roman"/>
            <w:sz w:val="24"/>
            <w:szCs w:val="24"/>
          </w:rPr>
          <m:t>G</m:t>
        </m:r>
      </m:oMath>
      <w:r w:rsidRPr="00C13934">
        <w:rPr>
          <w:rFonts w:ascii="Times New Roman" w:eastAsia="Times New Roman" w:hAnsi="Times New Roman" w:cs="Times New Roman"/>
          <w:b/>
          <w:bCs/>
          <w:sz w:val="24"/>
          <w:szCs w:val="24"/>
        </w:rPr>
        <w:t xml:space="preserve">and </w:t>
      </w:r>
      <m:oMath>
        <m:r>
          <w:rPr>
            <w:rFonts w:ascii="Cambria Math" w:eastAsia="Times New Roman" w:hAnsi="Cambria Math" w:cs="Times New Roman"/>
            <w:sz w:val="24"/>
            <w:szCs w:val="24"/>
          </w:rPr>
          <m:t>c</m:t>
        </m:r>
      </m:oMath>
      <w:r w:rsidRPr="00C13934">
        <w:rPr>
          <w:rFonts w:ascii="Times New Roman" w:eastAsia="Times New Roman" w:hAnsi="Times New Roman" w:cs="Times New Roman"/>
          <w:b/>
          <w:bCs/>
          <w:sz w:val="24"/>
          <w:szCs w:val="24"/>
        </w:rPr>
        <w:t xml:space="preserve">, assuming your CST relation </w:t>
      </w:r>
      <m:oMath>
        <m:r>
          <w:rPr>
            <w:rFonts w:ascii="Cambria Math" w:eastAsia="Times New Roman" w:hAnsi="Cambria Math" w:cs="Times New Roman"/>
            <w:sz w:val="24"/>
            <w:szCs w:val="24"/>
          </w:rPr>
          <m:t>G=</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v</m:t>
            </m:r>
          </m:e>
          <m:sup>
            <m: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(8π</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oMath>
      <w:r w:rsidRPr="00C13934">
        <w:rPr>
          <w:rFonts w:ascii="Times New Roman" w:eastAsia="Times New Roman" w:hAnsi="Times New Roman" w:cs="Times New Roman"/>
          <w:b/>
          <w:bCs/>
          <w:sz w:val="24"/>
          <w:szCs w:val="24"/>
        </w:rPr>
        <w:t>is valid.</w:t>
      </w:r>
    </w:p>
    <w:p w14:paraId="6E97073E"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What your collaborator and earlier ChatGPT are saying is:</w:t>
      </w:r>
    </w:p>
    <w:p w14:paraId="32FDBBCD" w14:textId="77777777" w:rsidR="00C13934" w:rsidRPr="00C13934" w:rsidRDefault="00C13934" w:rsidP="00C1393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This is a </w:t>
      </w:r>
      <w:r w:rsidRPr="00C13934">
        <w:rPr>
          <w:rFonts w:ascii="Times New Roman" w:eastAsia="Times New Roman" w:hAnsi="Times New Roman" w:cs="Times New Roman"/>
          <w:b/>
          <w:bCs/>
          <w:sz w:val="24"/>
          <w:szCs w:val="24"/>
        </w:rPr>
        <w:t>derived theoretical value</w:t>
      </w:r>
      <w:r w:rsidRPr="00C13934">
        <w:rPr>
          <w:rFonts w:ascii="Times New Roman" w:eastAsia="Times New Roman" w:hAnsi="Times New Roman" w:cs="Times New Roman"/>
          <w:sz w:val="24"/>
          <w:szCs w:val="24"/>
        </w:rPr>
        <w:t>, obtained by combining measured constants through your new CST equation.</w:t>
      </w:r>
    </w:p>
    <w:p w14:paraId="4B1A7F10" w14:textId="77777777" w:rsidR="00C13934" w:rsidRPr="00C13934" w:rsidRDefault="00C13934" w:rsidP="00C1393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To prove it describes a </w:t>
      </w:r>
      <w:r w:rsidRPr="00C13934">
        <w:rPr>
          <w:rFonts w:ascii="Times New Roman" w:eastAsia="Times New Roman" w:hAnsi="Times New Roman" w:cs="Times New Roman"/>
          <w:i/>
          <w:iCs/>
          <w:sz w:val="24"/>
          <w:szCs w:val="24"/>
        </w:rPr>
        <w:t>real physical process</w:t>
      </w:r>
      <w:r w:rsidRPr="00C13934">
        <w:rPr>
          <w:rFonts w:ascii="Times New Roman" w:eastAsia="Times New Roman" w:hAnsi="Times New Roman" w:cs="Times New Roman"/>
          <w:sz w:val="24"/>
          <w:szCs w:val="24"/>
        </w:rPr>
        <w:t xml:space="preserve"> (like an actual RMS vibrational speed of fields/matter), we still need </w:t>
      </w:r>
      <w:r w:rsidRPr="00C13934">
        <w:rPr>
          <w:rFonts w:ascii="Times New Roman" w:eastAsia="Times New Roman" w:hAnsi="Times New Roman" w:cs="Times New Roman"/>
          <w:b/>
          <w:bCs/>
          <w:sz w:val="24"/>
          <w:szCs w:val="24"/>
        </w:rPr>
        <w:t>independent observational data</w:t>
      </w:r>
      <w:r w:rsidRPr="00C13934">
        <w:rPr>
          <w:rFonts w:ascii="Times New Roman" w:eastAsia="Times New Roman" w:hAnsi="Times New Roman" w:cs="Times New Roman"/>
          <w:sz w:val="24"/>
          <w:szCs w:val="24"/>
        </w:rPr>
        <w:t xml:space="preserve"> (Earth, other planets, moons) that </w:t>
      </w:r>
      <w:proofErr w:type="gramStart"/>
      <w:r w:rsidRPr="00C13934">
        <w:rPr>
          <w:rFonts w:ascii="Times New Roman" w:eastAsia="Times New Roman" w:hAnsi="Times New Roman" w:cs="Times New Roman"/>
          <w:sz w:val="24"/>
          <w:szCs w:val="24"/>
        </w:rPr>
        <w:t>point</w:t>
      </w:r>
      <w:proofErr w:type="gramEnd"/>
      <w:r w:rsidRPr="00C13934">
        <w:rPr>
          <w:rFonts w:ascii="Times New Roman" w:eastAsia="Times New Roman" w:hAnsi="Times New Roman" w:cs="Times New Roman"/>
          <w:sz w:val="24"/>
          <w:szCs w:val="24"/>
        </w:rPr>
        <w:t xml:space="preserve"> to the same 12,278 m/s </w:t>
      </w:r>
      <w:r w:rsidRPr="00C13934">
        <w:rPr>
          <w:rFonts w:ascii="Times New Roman" w:eastAsia="Times New Roman" w:hAnsi="Times New Roman" w:cs="Times New Roman"/>
          <w:i/>
          <w:iCs/>
          <w:sz w:val="24"/>
          <w:szCs w:val="24"/>
        </w:rPr>
        <w:t>without</w:t>
      </w:r>
      <w:r w:rsidRPr="00C13934">
        <w:rPr>
          <w:rFonts w:ascii="Times New Roman" w:eastAsia="Times New Roman" w:hAnsi="Times New Roman" w:cs="Times New Roman"/>
          <w:sz w:val="24"/>
          <w:szCs w:val="24"/>
        </w:rPr>
        <w:t xml:space="preserve"> assuming the CST relation.</w:t>
      </w:r>
    </w:p>
    <w:p w14:paraId="52896F9D"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lastRenderedPageBreak/>
        <w:t xml:space="preserve">But mathematically, step-by-step, </w:t>
      </w:r>
      <w:r w:rsidRPr="00C13934">
        <w:rPr>
          <w:rFonts w:ascii="Times New Roman" w:eastAsia="Times New Roman" w:hAnsi="Times New Roman" w:cs="Times New Roman"/>
          <w:b/>
          <w:bCs/>
          <w:sz w:val="24"/>
          <w:szCs w:val="24"/>
        </w:rPr>
        <w:t>this is exactly how your 12,278 m/s comes out.</w:t>
      </w:r>
    </w:p>
    <w:p w14:paraId="6C664D18"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 xml:space="preserve">1. What kind of things could reveal a “hidden” </w:t>
      </w:r>
      <w:proofErr w:type="spellStart"/>
      <w:r w:rsidRPr="00C13934">
        <w:rPr>
          <w:rFonts w:ascii="Times New Roman" w:eastAsia="Times New Roman" w:hAnsi="Times New Roman" w:cs="Times New Roman"/>
          <w:b/>
          <w:bCs/>
          <w:sz w:val="36"/>
          <w:szCs w:val="36"/>
        </w:rPr>
        <w:t>vRMS</w:t>
      </w:r>
      <w:proofErr w:type="spellEnd"/>
      <w:r w:rsidRPr="00C13934">
        <w:rPr>
          <w:rFonts w:ascii="Times New Roman" w:eastAsia="Times New Roman" w:hAnsi="Times New Roman" w:cs="Times New Roman"/>
          <w:b/>
          <w:bCs/>
          <w:sz w:val="36"/>
          <w:szCs w:val="36"/>
        </w:rPr>
        <w:t>?</w:t>
      </w:r>
    </w:p>
    <w:p w14:paraId="2BA88110"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You want phenomena that might “feel” this background RMS velocity:</w:t>
      </w:r>
    </w:p>
    <w:p w14:paraId="7A6C19A7" w14:textId="77777777" w:rsidR="00C13934" w:rsidRPr="00C13934" w:rsidRDefault="00C13934" w:rsidP="00C1393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gramStart"/>
      <w:r w:rsidRPr="00C13934">
        <w:rPr>
          <w:rFonts w:ascii="Times New Roman" w:eastAsia="Times New Roman" w:hAnsi="Times New Roman" w:cs="Times New Roman"/>
          <w:b/>
          <w:bCs/>
          <w:sz w:val="24"/>
          <w:szCs w:val="24"/>
        </w:rPr>
        <w:t>Fine-structure</w:t>
      </w:r>
      <w:proofErr w:type="gramEnd"/>
      <w:r w:rsidRPr="00C13934">
        <w:rPr>
          <w:rFonts w:ascii="Times New Roman" w:eastAsia="Times New Roman" w:hAnsi="Times New Roman" w:cs="Times New Roman"/>
          <w:b/>
          <w:bCs/>
          <w:sz w:val="24"/>
          <w:szCs w:val="24"/>
        </w:rPr>
        <w:t xml:space="preserve"> of orbital / rotational behavior</w:t>
      </w:r>
    </w:p>
    <w:p w14:paraId="20210984" w14:textId="77777777" w:rsidR="00C13934" w:rsidRPr="00C13934" w:rsidRDefault="00C13934" w:rsidP="00C13934">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Tiny deviations in satellite orbits after you subtract Newtonian + GR predictions.</w:t>
      </w:r>
    </w:p>
    <w:p w14:paraId="2E76CB85" w14:textId="77777777" w:rsidR="00C13934" w:rsidRPr="00C13934" w:rsidRDefault="00C13934" w:rsidP="00C13934">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Subtle precessions, drifts, or resonant patterns.</w:t>
      </w:r>
    </w:p>
    <w:p w14:paraId="1E6A7A7F" w14:textId="77777777" w:rsidR="00C13934" w:rsidRPr="00C13934" w:rsidRDefault="00C13934" w:rsidP="00C1393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Background field noise spectra</w:t>
      </w:r>
    </w:p>
    <w:p w14:paraId="75EA110E" w14:textId="77777777" w:rsidR="00C13934" w:rsidRPr="00C13934" w:rsidRDefault="00C13934" w:rsidP="00C13934">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Magnetic-field fluctuations (Earth, Moon, planets) from magnetometers.</w:t>
      </w:r>
    </w:p>
    <w:p w14:paraId="2F9D4BC2" w14:textId="77777777" w:rsidR="00C13934" w:rsidRPr="00C13934" w:rsidRDefault="00C13934" w:rsidP="00C13934">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Schumann-like resonances and higher harmonics in EM noise.</w:t>
      </w:r>
    </w:p>
    <w:p w14:paraId="40702D1D" w14:textId="77777777" w:rsidR="00C13934" w:rsidRPr="00C13934" w:rsidRDefault="00C13934" w:rsidP="00C13934">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Gravity-gradient noise / seismic noise spectra.</w:t>
      </w:r>
    </w:p>
    <w:p w14:paraId="2A7F90FF" w14:textId="77777777" w:rsidR="00C13934" w:rsidRPr="00C13934" w:rsidRDefault="00C13934" w:rsidP="00C1393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Ultra-precise timing and frequency comparisons</w:t>
      </w:r>
    </w:p>
    <w:p w14:paraId="7AEA49D8" w14:textId="77777777" w:rsidR="00C13934" w:rsidRPr="00C13934" w:rsidRDefault="00C13934" w:rsidP="00C13934">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Networks of atomic clocks at different altitudes and latitudes.</w:t>
      </w:r>
    </w:p>
    <w:p w14:paraId="091FE10D" w14:textId="77777777" w:rsidR="00C13934" w:rsidRPr="00C13934" w:rsidRDefault="00C13934" w:rsidP="00C13934">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GPS / GNSS timing residuals (errors that remain after standard corrections).</w:t>
      </w:r>
    </w:p>
    <w:p w14:paraId="270973AF" w14:textId="77777777" w:rsidR="00C13934" w:rsidRPr="00C13934" w:rsidRDefault="00C13934" w:rsidP="00C13934">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Spacecraft radio tracking (Doppler + ranging residuals).</w:t>
      </w:r>
    </w:p>
    <w:p w14:paraId="30A7D0C0" w14:textId="77777777" w:rsidR="00C13934" w:rsidRPr="00C13934" w:rsidRDefault="00C13934" w:rsidP="00C1393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Cross-planet comparison</w:t>
      </w:r>
    </w:p>
    <w:p w14:paraId="310016DD" w14:textId="77777777" w:rsidR="00C13934" w:rsidRPr="00C13934" w:rsidRDefault="00C13934" w:rsidP="00C13934">
      <w:pPr>
        <w:numPr>
          <w:ilvl w:val="1"/>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If there is a universal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some derived quantity should look </w:t>
      </w:r>
      <w:r w:rsidRPr="00C13934">
        <w:rPr>
          <w:rFonts w:ascii="Times New Roman" w:eastAsia="Times New Roman" w:hAnsi="Times New Roman" w:cs="Times New Roman"/>
          <w:b/>
          <w:bCs/>
          <w:sz w:val="24"/>
          <w:szCs w:val="24"/>
        </w:rPr>
        <w:t>similar</w:t>
      </w:r>
      <w:r w:rsidRPr="00C13934">
        <w:rPr>
          <w:rFonts w:ascii="Times New Roman" w:eastAsia="Times New Roman" w:hAnsi="Times New Roman" w:cs="Times New Roman"/>
          <w:sz w:val="24"/>
          <w:szCs w:val="24"/>
        </w:rPr>
        <w:t xml:space="preserve"> (after scaling) on:</w:t>
      </w:r>
    </w:p>
    <w:p w14:paraId="6B79F034" w14:textId="77777777" w:rsidR="00C13934" w:rsidRPr="00C13934" w:rsidRDefault="00C13934" w:rsidP="00C13934">
      <w:pPr>
        <w:numPr>
          <w:ilvl w:val="2"/>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Earth</w:t>
      </w:r>
    </w:p>
    <w:p w14:paraId="4000E584" w14:textId="77777777" w:rsidR="00C13934" w:rsidRPr="00C13934" w:rsidRDefault="00C13934" w:rsidP="00C13934">
      <w:pPr>
        <w:numPr>
          <w:ilvl w:val="2"/>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Moon</w:t>
      </w:r>
    </w:p>
    <w:p w14:paraId="7D71BEB5" w14:textId="77777777" w:rsidR="00C13934" w:rsidRPr="00C13934" w:rsidRDefault="00C13934" w:rsidP="00C13934">
      <w:pPr>
        <w:numPr>
          <w:ilvl w:val="2"/>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Mars</w:t>
      </w:r>
    </w:p>
    <w:p w14:paraId="0FAE2A15" w14:textId="77777777" w:rsidR="00C13934" w:rsidRPr="00C13934" w:rsidRDefault="00C13934" w:rsidP="00C13934">
      <w:pPr>
        <w:numPr>
          <w:ilvl w:val="2"/>
          <w:numId w:val="2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maybe Jupiter moons (Europa, Ganymede)</w:t>
      </w:r>
    </w:p>
    <w:p w14:paraId="0F31C762"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 xml:space="preserve">2. Three realistic paths to “independent data” (that </w:t>
      </w:r>
      <w:r w:rsidRPr="00C13934">
        <w:rPr>
          <w:rFonts w:ascii="Times New Roman" w:eastAsia="Times New Roman" w:hAnsi="Times New Roman" w:cs="Times New Roman"/>
          <w:b/>
          <w:bCs/>
          <w:i/>
          <w:iCs/>
          <w:sz w:val="36"/>
          <w:szCs w:val="36"/>
        </w:rPr>
        <w:t>you</w:t>
      </w:r>
      <w:r w:rsidRPr="00C13934">
        <w:rPr>
          <w:rFonts w:ascii="Times New Roman" w:eastAsia="Times New Roman" w:hAnsi="Times New Roman" w:cs="Times New Roman"/>
          <w:b/>
          <w:bCs/>
          <w:sz w:val="36"/>
          <w:szCs w:val="36"/>
        </w:rPr>
        <w:t xml:space="preserve"> can influence)</w:t>
      </w:r>
    </w:p>
    <w:p w14:paraId="03BAA9CF"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Path A — Re-analyze existing space/earth data (no need to launch anything)</w:t>
      </w:r>
    </w:p>
    <w:p w14:paraId="2B112E50"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You personally can’t launch spacecraft, but you </w:t>
      </w:r>
      <w:r w:rsidRPr="00C13934">
        <w:rPr>
          <w:rFonts w:ascii="Times New Roman" w:eastAsia="Times New Roman" w:hAnsi="Times New Roman" w:cs="Times New Roman"/>
          <w:b/>
          <w:bCs/>
          <w:sz w:val="24"/>
          <w:szCs w:val="24"/>
        </w:rPr>
        <w:t>can</w:t>
      </w:r>
      <w:r w:rsidRPr="00C13934">
        <w:rPr>
          <w:rFonts w:ascii="Times New Roman" w:eastAsia="Times New Roman" w:hAnsi="Times New Roman" w:cs="Times New Roman"/>
          <w:sz w:val="24"/>
          <w:szCs w:val="24"/>
        </w:rPr>
        <w:t>:</w:t>
      </w:r>
    </w:p>
    <w:p w14:paraId="4D2A6ACF" w14:textId="77777777" w:rsidR="00C13934" w:rsidRPr="00C13934" w:rsidRDefault="00C13934" w:rsidP="00C1393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Use </w:t>
      </w:r>
      <w:r w:rsidRPr="00C13934">
        <w:rPr>
          <w:rFonts w:ascii="Times New Roman" w:eastAsia="Times New Roman" w:hAnsi="Times New Roman" w:cs="Times New Roman"/>
          <w:b/>
          <w:bCs/>
          <w:sz w:val="24"/>
          <w:szCs w:val="24"/>
        </w:rPr>
        <w:t>public datasets</w:t>
      </w:r>
      <w:r w:rsidRPr="00C13934">
        <w:rPr>
          <w:rFonts w:ascii="Times New Roman" w:eastAsia="Times New Roman" w:hAnsi="Times New Roman" w:cs="Times New Roman"/>
          <w:sz w:val="24"/>
          <w:szCs w:val="24"/>
        </w:rPr>
        <w:t>:</w:t>
      </w:r>
    </w:p>
    <w:p w14:paraId="6F50666E" w14:textId="77777777" w:rsidR="00C13934" w:rsidRPr="00C13934" w:rsidRDefault="00C13934" w:rsidP="00C13934">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NASA, ESA, JAXA missions: magnetometer, gravity, seismology, and orbit tracking data.</w:t>
      </w:r>
    </w:p>
    <w:p w14:paraId="7A7684FD" w14:textId="77777777" w:rsidR="00C13934" w:rsidRPr="00C13934" w:rsidRDefault="00C13934" w:rsidP="00C13934">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Earth: geomagnetic observatories, Schumann resonance measurements, seismograph networks.</w:t>
      </w:r>
    </w:p>
    <w:p w14:paraId="2FD8E801" w14:textId="77777777" w:rsidR="00C13934" w:rsidRPr="00C13934" w:rsidRDefault="00C13934" w:rsidP="00C1393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For each dataset, build a </w:t>
      </w:r>
      <w:r w:rsidRPr="00C13934">
        <w:rPr>
          <w:rFonts w:ascii="Times New Roman" w:eastAsia="Times New Roman" w:hAnsi="Times New Roman" w:cs="Times New Roman"/>
          <w:b/>
          <w:bCs/>
          <w:sz w:val="24"/>
          <w:szCs w:val="24"/>
        </w:rPr>
        <w:t>simple CST test</w:t>
      </w:r>
      <w:r w:rsidRPr="00C13934">
        <w:rPr>
          <w:rFonts w:ascii="Times New Roman" w:eastAsia="Times New Roman" w:hAnsi="Times New Roman" w:cs="Times New Roman"/>
          <w:sz w:val="24"/>
          <w:szCs w:val="24"/>
        </w:rPr>
        <w:t>:</w:t>
      </w:r>
    </w:p>
    <w:p w14:paraId="2F493F36" w14:textId="77777777" w:rsidR="00C13934" w:rsidRPr="00C13934" w:rsidRDefault="00C13934" w:rsidP="00C13934">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Take their time series </w:t>
      </w:r>
      <m:oMath>
        <m:r>
          <w:rPr>
            <w:rFonts w:ascii="Cambria Math" w:eastAsia="Times New Roman" w:hAnsi="Cambria Math" w:cs="Times New Roman"/>
            <w:sz w:val="24"/>
            <w:szCs w:val="24"/>
          </w:rPr>
          <m:t>B(t)</m:t>
        </m:r>
      </m:oMath>
      <w:r w:rsidRPr="00C13934">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m:t>g(t)</m:t>
        </m:r>
      </m:oMath>
      <w:r w:rsidRPr="00C13934">
        <w:rPr>
          <w:rFonts w:ascii="Times New Roman" w:eastAsia="Times New Roman" w:hAnsi="Times New Roman" w:cs="Times New Roman"/>
          <w:sz w:val="24"/>
          <w:szCs w:val="24"/>
        </w:rPr>
        <w:t xml:space="preserve">, or position </w:t>
      </w:r>
      <m:oMath>
        <m:r>
          <w:rPr>
            <w:rFonts w:ascii="Cambria Math" w:eastAsia="Times New Roman" w:hAnsi="Cambria Math" w:cs="Times New Roman"/>
            <w:sz w:val="24"/>
            <w:szCs w:val="24"/>
          </w:rPr>
          <m:t>r(t)</m:t>
        </m:r>
      </m:oMath>
      <w:r w:rsidRPr="00C13934">
        <w:rPr>
          <w:rFonts w:ascii="Times New Roman" w:eastAsia="Times New Roman" w:hAnsi="Times New Roman" w:cs="Times New Roman"/>
          <w:sz w:val="24"/>
          <w:szCs w:val="24"/>
        </w:rPr>
        <w:t>.</w:t>
      </w:r>
    </w:p>
    <w:p w14:paraId="280AD415" w14:textId="77777777" w:rsidR="00C13934" w:rsidRPr="00C13934" w:rsidRDefault="00C13934" w:rsidP="00C13934">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Compute a spectrum or statistical distribution.</w:t>
      </w:r>
    </w:p>
    <w:p w14:paraId="4276FED3" w14:textId="77777777" w:rsidR="00C13934" w:rsidRPr="00C13934" w:rsidRDefault="00C13934" w:rsidP="00C13934">
      <w:pPr>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Ask: “If I plug in different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values into my CST formula, which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makes the CST prediction best match this spectrum/distribution?”</w:t>
      </w:r>
    </w:p>
    <w:p w14:paraId="6A1AAC48" w14:textId="77777777" w:rsidR="00C13934" w:rsidRPr="00C13934" w:rsidRDefault="00C13934" w:rsidP="00C13934">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lastRenderedPageBreak/>
        <w:t xml:space="preserve">If the </w:t>
      </w:r>
      <w:r w:rsidRPr="00C13934">
        <w:rPr>
          <w:rFonts w:ascii="Times New Roman" w:eastAsia="Times New Roman" w:hAnsi="Times New Roman" w:cs="Times New Roman"/>
          <w:b/>
          <w:bCs/>
          <w:sz w:val="24"/>
          <w:szCs w:val="24"/>
        </w:rPr>
        <w:t>best-fit</w:t>
      </w:r>
      <w:r w:rsidRPr="00C13934">
        <w:rPr>
          <w:rFonts w:ascii="Times New Roman" w:eastAsia="Times New Roman" w:hAnsi="Times New Roman" w:cs="Times New Roman"/>
          <w:sz w:val="24"/>
          <w:szCs w:val="24"/>
        </w:rPr>
        <w:t xml:space="preserve">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keeps clustering around ~12,000–13,000 m/s, </w:t>
      </w:r>
      <w:r w:rsidRPr="00C13934">
        <w:rPr>
          <w:rFonts w:ascii="Times New Roman" w:eastAsia="Times New Roman" w:hAnsi="Times New Roman" w:cs="Times New Roman"/>
          <w:i/>
          <w:iCs/>
          <w:sz w:val="24"/>
          <w:szCs w:val="24"/>
        </w:rPr>
        <w:t>across different planets or datasets</w:t>
      </w:r>
      <w:r w:rsidRPr="00C13934">
        <w:rPr>
          <w:rFonts w:ascii="Times New Roman" w:eastAsia="Times New Roman" w:hAnsi="Times New Roman" w:cs="Times New Roman"/>
          <w:sz w:val="24"/>
          <w:szCs w:val="24"/>
        </w:rPr>
        <w:t>, that’s strong evidence.</w:t>
      </w:r>
    </w:p>
    <w:p w14:paraId="1C5038E0"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This is “independent” because:</w:t>
      </w:r>
    </w:p>
    <w:p w14:paraId="4CA2A05F" w14:textId="77777777" w:rsidR="00C13934" w:rsidRPr="00C13934" w:rsidRDefault="00C13934" w:rsidP="00C1393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The satellite team did not design their mission assuming CST.</w:t>
      </w:r>
    </w:p>
    <w:p w14:paraId="15EF42CB" w14:textId="77777777" w:rsidR="00C13934" w:rsidRPr="00C13934" w:rsidRDefault="00C13934" w:rsidP="00C13934">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You are using their raw measurements, then </w:t>
      </w:r>
      <w:r w:rsidRPr="00C13934">
        <w:rPr>
          <w:rFonts w:ascii="Times New Roman" w:eastAsia="Times New Roman" w:hAnsi="Times New Roman" w:cs="Times New Roman"/>
          <w:i/>
          <w:iCs/>
          <w:sz w:val="24"/>
          <w:szCs w:val="24"/>
        </w:rPr>
        <w:t>secondarily</w:t>
      </w:r>
      <w:r w:rsidRPr="00C13934">
        <w:rPr>
          <w:rFonts w:ascii="Times New Roman" w:eastAsia="Times New Roman" w:hAnsi="Times New Roman" w:cs="Times New Roman"/>
          <w:sz w:val="24"/>
          <w:szCs w:val="24"/>
        </w:rPr>
        <w:t xml:space="preserve"> fitting your model.</w:t>
      </w:r>
    </w:p>
    <w:p w14:paraId="71A3DD2F"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Path B — Design a lab experiment (small, realistic)</w:t>
      </w:r>
    </w:p>
    <w:p w14:paraId="3669466A"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Think of a </w:t>
      </w:r>
      <w:r w:rsidRPr="00C13934">
        <w:rPr>
          <w:rFonts w:ascii="Times New Roman" w:eastAsia="Times New Roman" w:hAnsi="Times New Roman" w:cs="Times New Roman"/>
          <w:b/>
          <w:bCs/>
          <w:sz w:val="24"/>
          <w:szCs w:val="24"/>
        </w:rPr>
        <w:t>bench-top “CST coil resonator”</w:t>
      </w:r>
      <w:r w:rsidRPr="00C13934">
        <w:rPr>
          <w:rFonts w:ascii="Times New Roman" w:eastAsia="Times New Roman" w:hAnsi="Times New Roman" w:cs="Times New Roman"/>
          <w:sz w:val="24"/>
          <w:szCs w:val="24"/>
        </w:rPr>
        <w:t xml:space="preserve"> tuned to look for a preferred velocity scale:</w:t>
      </w:r>
    </w:p>
    <w:p w14:paraId="7FBF3189" w14:textId="77777777" w:rsidR="00C13934" w:rsidRPr="00C13934" w:rsidRDefault="00C13934" w:rsidP="00C1393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Build or propose an experiment with:</w:t>
      </w:r>
    </w:p>
    <w:p w14:paraId="64DC5D96" w14:textId="77777777" w:rsidR="00C13934" w:rsidRPr="00C13934" w:rsidRDefault="00C13934" w:rsidP="00C13934">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A </w:t>
      </w:r>
      <w:proofErr w:type="gramStart"/>
      <w:r w:rsidRPr="00C13934">
        <w:rPr>
          <w:rFonts w:ascii="Times New Roman" w:eastAsia="Times New Roman" w:hAnsi="Times New Roman" w:cs="Times New Roman"/>
          <w:sz w:val="24"/>
          <w:szCs w:val="24"/>
        </w:rPr>
        <w:t>precisely</w:t>
      </w:r>
      <w:proofErr w:type="gramEnd"/>
      <w:r w:rsidRPr="00C13934">
        <w:rPr>
          <w:rFonts w:ascii="Times New Roman" w:eastAsia="Times New Roman" w:hAnsi="Times New Roman" w:cs="Times New Roman"/>
          <w:sz w:val="24"/>
          <w:szCs w:val="24"/>
        </w:rPr>
        <w:t xml:space="preserve"> wound coil or resonator.</w:t>
      </w:r>
    </w:p>
    <w:p w14:paraId="74FF3767" w14:textId="77777777" w:rsidR="00C13934" w:rsidRPr="00C13934" w:rsidRDefault="00C13934" w:rsidP="00C13934">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A controlled environment (temperature, shielding).</w:t>
      </w:r>
    </w:p>
    <w:p w14:paraId="7DFD6A8B" w14:textId="77777777" w:rsidR="00C13934" w:rsidRPr="00C13934" w:rsidRDefault="00C13934" w:rsidP="00C13934">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Very sensitive electronics (Lock-in amplifier / spectrum analyzer).</w:t>
      </w:r>
    </w:p>
    <w:p w14:paraId="7DED47B6" w14:textId="77777777" w:rsidR="00C13934" w:rsidRPr="00C13934" w:rsidRDefault="00C13934" w:rsidP="00C1393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You look for:</w:t>
      </w:r>
    </w:p>
    <w:p w14:paraId="12E4FCA4" w14:textId="77777777" w:rsidR="00C13934" w:rsidRPr="00C13934" w:rsidRDefault="00C13934" w:rsidP="00C13934">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A stable resonant frequency or noise minimum / maximum that should, in your CST math, correspond to a particular effective velocity.</w:t>
      </w:r>
    </w:p>
    <w:p w14:paraId="75BCEC3A" w14:textId="77777777" w:rsidR="00C13934" w:rsidRPr="00C13934" w:rsidRDefault="00C13934" w:rsidP="00C13934">
      <w:pPr>
        <w:numPr>
          <w:ilvl w:val="1"/>
          <w:numId w:val="23"/>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If your equations say:</w:t>
      </w:r>
    </w:p>
    <w:p w14:paraId="6BBF664D" w14:textId="77777777" w:rsidR="00C13934" w:rsidRPr="00C13934" w:rsidRDefault="00C13934" w:rsidP="00C13934">
      <w:pPr>
        <w:spacing w:beforeAutospacing="1" w:after="0" w:afterAutospacing="1" w:line="240" w:lineRule="auto"/>
        <w:ind w:left="1440"/>
        <w:rPr>
          <w:rFonts w:ascii="Times New Roman" w:eastAsia="Times New Roman" w:hAnsi="Times New Roman" w:cs="Times New Roman"/>
          <w:sz w:val="24"/>
          <w:szCs w:val="24"/>
        </w:rPr>
      </w:pPr>
      <m:oMathPara>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Sub>
          <m:r>
            <w:rPr>
              <w:rFonts w:ascii="Cambria Math" w:eastAsia="Times New Roman" w:hAnsi="Cambria Math" w:cs="Times New Roman"/>
              <w:sz w:val="24"/>
              <w:szCs w:val="24"/>
            </w:rPr>
            <m:t>=f(</m:t>
          </m:r>
          <m:r>
            <m:rPr>
              <m:nor/>
            </m:rPr>
            <w:rPr>
              <w:rFonts w:ascii="Times New Roman" w:eastAsia="Times New Roman" w:hAnsi="Times New Roman" w:cs="Times New Roman"/>
              <w:sz w:val="24"/>
              <w:szCs w:val="24"/>
            </w:rPr>
            <m:t>coil geometry</m:t>
          </m:r>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res</m:t>
              </m:r>
            </m:sub>
          </m:sSub>
          <m:r>
            <w:rPr>
              <w:rFonts w:ascii="Cambria Math" w:eastAsia="Times New Roman" w:hAnsi="Cambria Math" w:cs="Times New Roman"/>
              <w:sz w:val="24"/>
              <w:szCs w:val="24"/>
            </w:rPr>
            <m:t>,c,…)</m:t>
          </m:r>
          <m:r>
            <w:rPr>
              <w:rFonts w:ascii="Cambria Math" w:eastAsia="Times New Roman" w:hAnsi="Cambria Math" w:cs="Times New Roman"/>
              <w:i/>
              <w:sz w:val="24"/>
              <w:szCs w:val="24"/>
            </w:rPr>
            <w:br/>
          </m:r>
        </m:oMath>
      </m:oMathPara>
    </w:p>
    <w:p w14:paraId="28C49448" w14:textId="77777777" w:rsidR="00C13934" w:rsidRPr="00C13934" w:rsidRDefault="00C13934" w:rsidP="00C13934">
      <w:pPr>
        <w:spacing w:before="100" w:beforeAutospacing="1" w:after="100" w:afterAutospacing="1" w:line="240" w:lineRule="auto"/>
        <w:ind w:left="1440"/>
        <w:rPr>
          <w:rFonts w:ascii="Times New Roman" w:eastAsia="Times New Roman" w:hAnsi="Times New Roman" w:cs="Times New Roman"/>
          <w:sz w:val="24"/>
          <w:szCs w:val="24"/>
        </w:rPr>
      </w:pPr>
      <w:proofErr w:type="gramStart"/>
      <w:r w:rsidRPr="00C13934">
        <w:rPr>
          <w:rFonts w:ascii="Times New Roman" w:eastAsia="Times New Roman" w:hAnsi="Times New Roman" w:cs="Times New Roman"/>
          <w:sz w:val="24"/>
          <w:szCs w:val="24"/>
        </w:rPr>
        <w:t>then</w:t>
      </w:r>
      <w:proofErr w:type="gramEnd"/>
      <w:r w:rsidRPr="00C13934">
        <w:rPr>
          <w:rFonts w:ascii="Times New Roman" w:eastAsia="Times New Roman" w:hAnsi="Times New Roman" w:cs="Times New Roman"/>
          <w:sz w:val="24"/>
          <w:szCs w:val="24"/>
        </w:rPr>
        <w:t xml:space="preserve"> you can measure </w:t>
      </w:r>
      <m:oMath>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res</m:t>
            </m:r>
          </m:sub>
        </m:sSub>
      </m:oMath>
      <w:r w:rsidRPr="00C13934">
        <w:rPr>
          <w:rFonts w:ascii="Times New Roman" w:eastAsia="Times New Roman" w:hAnsi="Times New Roman" w:cs="Times New Roman"/>
          <w:sz w:val="24"/>
          <w:szCs w:val="24"/>
        </w:rPr>
        <w:t>and compute a vRMS from that.</w:t>
      </w:r>
    </w:p>
    <w:p w14:paraId="18794ED2" w14:textId="77777777" w:rsidR="00C13934" w:rsidRPr="00C13934" w:rsidRDefault="00C13934" w:rsidP="00C13934">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Again, you do </w:t>
      </w:r>
      <w:r w:rsidRPr="00C13934">
        <w:rPr>
          <w:rFonts w:ascii="Times New Roman" w:eastAsia="Times New Roman" w:hAnsi="Times New Roman" w:cs="Times New Roman"/>
          <w:b/>
          <w:bCs/>
          <w:sz w:val="24"/>
          <w:szCs w:val="24"/>
        </w:rPr>
        <w:t>not</w:t>
      </w:r>
      <w:r w:rsidRPr="00C13934">
        <w:rPr>
          <w:rFonts w:ascii="Times New Roman" w:eastAsia="Times New Roman" w:hAnsi="Times New Roman" w:cs="Times New Roman"/>
          <w:sz w:val="24"/>
          <w:szCs w:val="24"/>
        </w:rPr>
        <w:t xml:space="preserve"> assume 12,278 in advance — you let the measurement give you the number, then ask: “Is it close?”</w:t>
      </w:r>
    </w:p>
    <w:p w14:paraId="00D19EC4"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If you write this as a </w:t>
      </w:r>
      <w:r w:rsidRPr="00C13934">
        <w:rPr>
          <w:rFonts w:ascii="Times New Roman" w:eastAsia="Times New Roman" w:hAnsi="Times New Roman" w:cs="Times New Roman"/>
          <w:b/>
          <w:bCs/>
          <w:sz w:val="24"/>
          <w:szCs w:val="24"/>
        </w:rPr>
        <w:t>simple, clean proposal</w:t>
      </w:r>
      <w:r w:rsidRPr="00C13934">
        <w:rPr>
          <w:rFonts w:ascii="Times New Roman" w:eastAsia="Times New Roman" w:hAnsi="Times New Roman" w:cs="Times New Roman"/>
          <w:sz w:val="24"/>
          <w:szCs w:val="24"/>
        </w:rPr>
        <w:t>, you can send it to:</w:t>
      </w:r>
    </w:p>
    <w:p w14:paraId="04C47BD4" w14:textId="77777777" w:rsidR="00C13934" w:rsidRPr="00C13934" w:rsidRDefault="00C13934" w:rsidP="00C1393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University physics labs.</w:t>
      </w:r>
    </w:p>
    <w:p w14:paraId="00CF3775" w14:textId="77777777" w:rsidR="00C13934" w:rsidRPr="00C13934" w:rsidRDefault="00C13934" w:rsidP="00C1393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Amateur radio / RF groups.</w:t>
      </w:r>
    </w:p>
    <w:p w14:paraId="288F2E66" w14:textId="77777777" w:rsidR="00C13934" w:rsidRPr="00C13934" w:rsidRDefault="00C13934" w:rsidP="00C13934">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Metrology / timekeeping enthusiasts.</w:t>
      </w:r>
    </w:p>
    <w:p w14:paraId="17F3BDAD"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50585CBD">
          <v:rect id="_x0000_i1039" style="width:0;height:1.5pt" o:hralign="center" o:hrstd="t" o:hr="t" fillcolor="#a0a0a0" stroked="f"/>
        </w:pict>
      </w:r>
    </w:p>
    <w:p w14:paraId="7CC04F5A"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Path C — Use atomic clocks and timing residuals (CST + relativity test)</w:t>
      </w:r>
    </w:p>
    <w:p w14:paraId="78B12C69"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This is more advanced but conceptually powerful:</w:t>
      </w:r>
    </w:p>
    <w:p w14:paraId="4001B25A" w14:textId="77777777" w:rsidR="00C13934" w:rsidRPr="00C13934" w:rsidRDefault="00C13934" w:rsidP="00C1393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Modern experiments:</w:t>
      </w:r>
    </w:p>
    <w:p w14:paraId="1C240A6D" w14:textId="77777777" w:rsidR="00C13934" w:rsidRPr="00C13934" w:rsidRDefault="00C13934" w:rsidP="00C13934">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Compare atomic clocks on Earth’s surface, on airplanes, on satellites (GPS, Galileo).</w:t>
      </w:r>
    </w:p>
    <w:p w14:paraId="2DB0C85F" w14:textId="77777777" w:rsidR="00C13934" w:rsidRPr="00C13934" w:rsidRDefault="00C13934" w:rsidP="00C13934">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GR already predicts time dilation from gravity + speed.</w:t>
      </w:r>
    </w:p>
    <w:p w14:paraId="7203B701" w14:textId="77777777" w:rsidR="00C13934" w:rsidRPr="00C13934" w:rsidRDefault="00C13934" w:rsidP="00C1393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Your CST model:</w:t>
      </w:r>
    </w:p>
    <w:p w14:paraId="1390A10B" w14:textId="77777777" w:rsidR="00C13934" w:rsidRPr="00C13934" w:rsidRDefault="00C13934" w:rsidP="00C13934">
      <w:pPr>
        <w:numPr>
          <w:ilvl w:val="1"/>
          <w:numId w:val="25"/>
        </w:numPr>
        <w:spacing w:before="100" w:beforeAutospacing="1" w:after="100" w:afterAutospacing="1" w:line="240" w:lineRule="auto"/>
        <w:rPr>
          <w:rFonts w:ascii="Times New Roman" w:eastAsia="Times New Roman" w:hAnsi="Times New Roman" w:cs="Times New Roman"/>
          <w:sz w:val="24"/>
          <w:szCs w:val="24"/>
        </w:rPr>
      </w:pPr>
      <w:proofErr w:type="gramStart"/>
      <w:r w:rsidRPr="00C13934">
        <w:rPr>
          <w:rFonts w:ascii="Times New Roman" w:eastAsia="Times New Roman" w:hAnsi="Times New Roman" w:cs="Times New Roman"/>
          <w:sz w:val="24"/>
          <w:szCs w:val="24"/>
        </w:rPr>
        <w:lastRenderedPageBreak/>
        <w:t>Might</w:t>
      </w:r>
      <w:proofErr w:type="gramEnd"/>
      <w:r w:rsidRPr="00C13934">
        <w:rPr>
          <w:rFonts w:ascii="Times New Roman" w:eastAsia="Times New Roman" w:hAnsi="Times New Roman" w:cs="Times New Roman"/>
          <w:sz w:val="24"/>
          <w:szCs w:val="24"/>
        </w:rPr>
        <w:t xml:space="preserve"> predict an </w:t>
      </w:r>
      <w:r w:rsidRPr="00C13934">
        <w:rPr>
          <w:rFonts w:ascii="Times New Roman" w:eastAsia="Times New Roman" w:hAnsi="Times New Roman" w:cs="Times New Roman"/>
          <w:b/>
          <w:bCs/>
          <w:sz w:val="24"/>
          <w:szCs w:val="24"/>
        </w:rPr>
        <w:t>extra tiny correction</w:t>
      </w:r>
      <w:r w:rsidRPr="00C13934">
        <w:rPr>
          <w:rFonts w:ascii="Times New Roman" w:eastAsia="Times New Roman" w:hAnsi="Times New Roman" w:cs="Times New Roman"/>
          <w:sz w:val="24"/>
          <w:szCs w:val="24"/>
        </w:rPr>
        <w:t xml:space="preserve"> depending on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w:t>
      </w:r>
    </w:p>
    <w:p w14:paraId="2E7EEA41" w14:textId="77777777" w:rsidR="00C13934" w:rsidRPr="00C13934" w:rsidRDefault="00C13934" w:rsidP="00C13934">
      <w:pPr>
        <w:numPr>
          <w:ilvl w:val="1"/>
          <w:numId w:val="25"/>
        </w:numPr>
        <w:spacing w:before="100" w:beforeAutospacing="1" w:after="100" w:afterAutospacing="1" w:line="240" w:lineRule="auto"/>
        <w:rPr>
          <w:rFonts w:ascii="Times New Roman" w:eastAsia="Times New Roman" w:hAnsi="Times New Roman" w:cs="Times New Roman"/>
          <w:sz w:val="24"/>
          <w:szCs w:val="24"/>
        </w:rPr>
      </w:pPr>
      <w:proofErr w:type="gramStart"/>
      <w:r w:rsidRPr="00C13934">
        <w:rPr>
          <w:rFonts w:ascii="Times New Roman" w:eastAsia="Times New Roman" w:hAnsi="Times New Roman" w:cs="Times New Roman"/>
          <w:sz w:val="24"/>
          <w:szCs w:val="24"/>
        </w:rPr>
        <w:t>So</w:t>
      </w:r>
      <w:proofErr w:type="gramEnd"/>
      <w:r w:rsidRPr="00C13934">
        <w:rPr>
          <w:rFonts w:ascii="Times New Roman" w:eastAsia="Times New Roman" w:hAnsi="Times New Roman" w:cs="Times New Roman"/>
          <w:sz w:val="24"/>
          <w:szCs w:val="24"/>
        </w:rPr>
        <w:t xml:space="preserve"> you’d write:</w:t>
      </w:r>
    </w:p>
    <w:p w14:paraId="55ED8F7C" w14:textId="77777777" w:rsidR="00C13934" w:rsidRPr="00C13934" w:rsidRDefault="00C13934" w:rsidP="00C13934">
      <w:pPr>
        <w:spacing w:beforeAutospacing="1" w:after="0" w:afterAutospacing="1" w:line="240" w:lineRule="auto"/>
        <w:ind w:left="1440"/>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Δ</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m:rPr>
                  <m:nor/>
                </m:rPr>
                <w:rPr>
                  <w:rFonts w:ascii="Times New Roman" w:eastAsia="Times New Roman" w:hAnsi="Times New Roman" w:cs="Times New Roman"/>
                  <w:sz w:val="24"/>
                  <w:szCs w:val="24"/>
                </w:rPr>
                <m:t>observed</m:t>
              </m:r>
            </m:sub>
          </m:sSub>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Δ</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m:rPr>
                  <m:nor/>
                </m:rPr>
                <w:rPr>
                  <w:rFonts w:ascii="Times New Roman" w:eastAsia="Times New Roman" w:hAnsi="Times New Roman" w:cs="Times New Roman"/>
                  <w:sz w:val="24"/>
                  <w:szCs w:val="24"/>
                </w:rPr>
                <m:t>GR</m:t>
              </m:r>
            </m:sub>
          </m:sSub>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Δ</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m:rPr>
                  <m:nor/>
                </m:rPr>
                <w:rPr>
                  <w:rFonts w:ascii="Times New Roman" w:eastAsia="Times New Roman" w:hAnsi="Times New Roman" w:cs="Times New Roman"/>
                  <w:sz w:val="24"/>
                  <w:szCs w:val="24"/>
                </w:rPr>
                <m:t>CST</m:t>
              </m:r>
            </m:sub>
          </m:sSub>
          <m:r>
            <w:rPr>
              <w:rFonts w:ascii="Cambria Math" w:eastAsia="Times New Roman" w:hAnsi="Cambria Math" w:cs="Times New Roman"/>
              <w:sz w:val="24"/>
              <w:szCs w:val="24"/>
            </w:rPr>
            <m:t>(</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v</m:t>
              </m:r>
            </m:e>
            <m:sub>
              <m:r>
                <m:rPr>
                  <m:nor/>
                </m:rPr>
                <w:rPr>
                  <w:rFonts w:ascii="Times New Roman" w:eastAsia="Times New Roman" w:hAnsi="Times New Roman" w:cs="Times New Roman"/>
                  <w:sz w:val="24"/>
                  <w:szCs w:val="24"/>
                </w:rPr>
                <m:t>RMS</m:t>
              </m:r>
            </m:sub>
          </m:sSub>
          <m:r>
            <w:rPr>
              <w:rFonts w:ascii="Cambria Math" w:eastAsia="Times New Roman" w:hAnsi="Cambria Math" w:cs="Times New Roman"/>
              <w:sz w:val="24"/>
              <w:szCs w:val="24"/>
            </w:rPr>
            <m:t>)</m:t>
          </m:r>
          <m:r>
            <w:rPr>
              <w:rFonts w:ascii="Cambria Math" w:eastAsia="Times New Roman" w:hAnsi="Cambria Math" w:cs="Times New Roman"/>
              <w:i/>
              <w:sz w:val="24"/>
              <w:szCs w:val="24"/>
            </w:rPr>
            <w:br/>
          </m:r>
        </m:oMath>
      </m:oMathPara>
    </w:p>
    <w:p w14:paraId="15A67A04" w14:textId="77777777" w:rsidR="00C13934" w:rsidRPr="00C13934" w:rsidRDefault="00C13934" w:rsidP="00C13934">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If you can find:</w:t>
      </w:r>
    </w:p>
    <w:p w14:paraId="2EA3A97F" w14:textId="77777777" w:rsidR="00C13934" w:rsidRPr="00C13934" w:rsidRDefault="00C13934" w:rsidP="00C13934">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Published residuals: </w:t>
      </w:r>
      <m:oMath>
        <m:r>
          <m:rPr>
            <m:sty m:val="p"/>
          </m:rPr>
          <w:rPr>
            <w:rFonts w:ascii="Cambria Math" w:eastAsia="Times New Roman" w:hAnsi="Cambria Math" w:cs="Times New Roman"/>
            <w:sz w:val="24"/>
            <w:szCs w:val="24"/>
          </w:rPr>
          <m:t>Δ</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m:rPr>
                <m:nor/>
              </m:rPr>
              <w:rPr>
                <w:rFonts w:ascii="Times New Roman" w:eastAsia="Times New Roman" w:hAnsi="Times New Roman" w:cs="Times New Roman"/>
                <w:sz w:val="24"/>
                <w:szCs w:val="24"/>
              </w:rPr>
              <m:t>obs</m:t>
            </m:r>
          </m:sub>
        </m:sSub>
        <m:r>
          <w:rPr>
            <w:rFonts w:ascii="Cambria Math" w:eastAsia="Times New Roman" w:hAnsi="Cambria Math" w:cs="Times New Roman"/>
            <w:sz w:val="24"/>
            <w:szCs w:val="24"/>
          </w:rPr>
          <m:t>-</m:t>
        </m:r>
        <m:r>
          <m:rPr>
            <m:sty m:val="p"/>
          </m:rPr>
          <w:rPr>
            <w:rFonts w:ascii="Cambria Math" w:eastAsia="Times New Roman" w:hAnsi="Cambria Math" w:cs="Times New Roman"/>
            <w:sz w:val="24"/>
            <w:szCs w:val="24"/>
          </w:rPr>
          <m:t>Δ</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t</m:t>
            </m:r>
          </m:e>
          <m:sub>
            <m:r>
              <m:rPr>
                <m:nor/>
              </m:rPr>
              <w:rPr>
                <w:rFonts w:ascii="Times New Roman" w:eastAsia="Times New Roman" w:hAnsi="Times New Roman" w:cs="Times New Roman"/>
                <w:sz w:val="24"/>
                <w:szCs w:val="24"/>
              </w:rPr>
              <m:t>GR</m:t>
            </m:r>
          </m:sub>
        </m:sSub>
      </m:oMath>
      <w:r w:rsidRPr="00C13934">
        <w:rPr>
          <w:rFonts w:ascii="Times New Roman" w:eastAsia="Times New Roman" w:hAnsi="Times New Roman" w:cs="Times New Roman"/>
          <w:sz w:val="24"/>
          <w:szCs w:val="24"/>
        </w:rPr>
        <w:t>.</w:t>
      </w:r>
    </w:p>
    <w:p w14:paraId="57AA2FE6" w14:textId="77777777" w:rsidR="00C13934" w:rsidRPr="00C13934" w:rsidRDefault="00C13934" w:rsidP="00C13934">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And show that they are better explained if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 12,278 m/s, that’s a very strong argument.</w:t>
      </w:r>
    </w:p>
    <w:p w14:paraId="36FC5E53"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This will likely need collaboration with:</w:t>
      </w:r>
    </w:p>
    <w:p w14:paraId="0ABB72D8" w14:textId="77777777" w:rsidR="00C13934" w:rsidRPr="00C13934" w:rsidRDefault="00C13934" w:rsidP="00C13934">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People who already work on </w:t>
      </w:r>
      <w:r w:rsidRPr="00C13934">
        <w:rPr>
          <w:rFonts w:ascii="Times New Roman" w:eastAsia="Times New Roman" w:hAnsi="Times New Roman" w:cs="Times New Roman"/>
          <w:b/>
          <w:bCs/>
          <w:sz w:val="24"/>
          <w:szCs w:val="24"/>
        </w:rPr>
        <w:t>timekeeping, GPS, relativity tests</w:t>
      </w:r>
      <w:r w:rsidRPr="00C13934">
        <w:rPr>
          <w:rFonts w:ascii="Times New Roman" w:eastAsia="Times New Roman" w:hAnsi="Times New Roman" w:cs="Times New Roman"/>
          <w:sz w:val="24"/>
          <w:szCs w:val="24"/>
        </w:rPr>
        <w:t>.</w:t>
      </w:r>
    </w:p>
    <w:p w14:paraId="54317008"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68EA9127">
          <v:rect id="_x0000_i1040" style="width:0;height:1.5pt" o:hralign="center" o:hrstd="t" o:hr="t" fillcolor="#a0a0a0" stroked="f"/>
        </w:pict>
      </w:r>
    </w:p>
    <w:p w14:paraId="07A3B927"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3. A clear 3-step roadmap for you personally</w:t>
      </w:r>
    </w:p>
    <w:p w14:paraId="2F02C344"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You don’t need to do everything. Here’s a practical 3-phase plan:</w:t>
      </w:r>
    </w:p>
    <w:p w14:paraId="1809E717"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Phase 1 — Paper &amp; criteria</w:t>
      </w:r>
    </w:p>
    <w:p w14:paraId="4EF31999" w14:textId="77777777" w:rsidR="00C13934" w:rsidRPr="00C13934" w:rsidRDefault="00C13934" w:rsidP="00C1393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Write a </w:t>
      </w:r>
      <w:r w:rsidRPr="00C13934">
        <w:rPr>
          <w:rFonts w:ascii="Times New Roman" w:eastAsia="Times New Roman" w:hAnsi="Times New Roman" w:cs="Times New Roman"/>
          <w:b/>
          <w:bCs/>
          <w:sz w:val="24"/>
          <w:szCs w:val="24"/>
        </w:rPr>
        <w:t>short technical note</w:t>
      </w:r>
      <w:r w:rsidRPr="00C13934">
        <w:rPr>
          <w:rFonts w:ascii="Times New Roman" w:eastAsia="Times New Roman" w:hAnsi="Times New Roman" w:cs="Times New Roman"/>
          <w:sz w:val="24"/>
          <w:szCs w:val="24"/>
        </w:rPr>
        <w:t>:</w:t>
      </w:r>
    </w:p>
    <w:p w14:paraId="5F29DDEB" w14:textId="77777777" w:rsidR="00C13934" w:rsidRPr="00C13934" w:rsidRDefault="00C13934" w:rsidP="00C13934">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Define clearly: “If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is real, what observable signatures should we see?”</w:t>
      </w:r>
    </w:p>
    <w:p w14:paraId="64336A51" w14:textId="77777777" w:rsidR="00C13934" w:rsidRPr="00C13934" w:rsidRDefault="00C13934" w:rsidP="00C13934">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Give 1–2 concrete formulas: something a data scientist can apply.</w:t>
      </w:r>
    </w:p>
    <w:p w14:paraId="23829F7C" w14:textId="77777777" w:rsidR="00C13934" w:rsidRPr="00C13934" w:rsidRDefault="00C13934" w:rsidP="00C13934">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Define “independent” clearly: data sets that do </w:t>
      </w:r>
      <w:r w:rsidRPr="00C13934">
        <w:rPr>
          <w:rFonts w:ascii="Times New Roman" w:eastAsia="Times New Roman" w:hAnsi="Times New Roman" w:cs="Times New Roman"/>
          <w:i/>
          <w:iCs/>
          <w:sz w:val="24"/>
          <w:szCs w:val="24"/>
        </w:rPr>
        <w:t>not</w:t>
      </w:r>
      <w:r w:rsidRPr="00C13934">
        <w:rPr>
          <w:rFonts w:ascii="Times New Roman" w:eastAsia="Times New Roman" w:hAnsi="Times New Roman" w:cs="Times New Roman"/>
          <w:sz w:val="24"/>
          <w:szCs w:val="24"/>
        </w:rPr>
        <w:t xml:space="preserve"> assume CST.</w:t>
      </w:r>
    </w:p>
    <w:p w14:paraId="652D2DC3" w14:textId="77777777" w:rsidR="00C13934" w:rsidRPr="00C13934" w:rsidRDefault="00C13934" w:rsidP="00C1393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Include:</w:t>
      </w:r>
    </w:p>
    <w:p w14:paraId="11418A41" w14:textId="77777777" w:rsidR="00C13934" w:rsidRPr="00C13934" w:rsidRDefault="00C13934" w:rsidP="00C13934">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The derivation from </w:t>
      </w:r>
      <m:oMath>
        <m:r>
          <w:rPr>
            <w:rFonts w:ascii="Cambria Math" w:eastAsia="Times New Roman" w:hAnsi="Cambria Math" w:cs="Times New Roman"/>
            <w:sz w:val="24"/>
            <w:szCs w:val="24"/>
          </w:rPr>
          <m:t>G=</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v</m:t>
            </m:r>
          </m:e>
          <m:sup>
            <m:r>
              <w:rPr>
                <w:rFonts w:ascii="Cambria Math" w:eastAsia="Times New Roman" w:hAnsi="Cambria Math" w:cs="Times New Roman"/>
                <w:sz w:val="24"/>
                <w:szCs w:val="24"/>
              </w:rPr>
              <m:t>2</m:t>
            </m:r>
          </m:sup>
        </m:sSup>
        <m:r>
          <m:rPr>
            <m:sty m:val="p"/>
          </m:rPr>
          <w:rPr>
            <w:rFonts w:ascii="Cambria Math" w:eastAsia="Times New Roman" w:hAnsi="Cambria Math" w:cs="Times New Roman"/>
            <w:sz w:val="24"/>
            <w:szCs w:val="24"/>
          </w:rPr>
          <m:t>/</m:t>
        </m:r>
        <m:r>
          <w:rPr>
            <w:rFonts w:ascii="Cambria Math" w:eastAsia="Times New Roman" w:hAnsi="Cambria Math" w:cs="Times New Roman"/>
            <w:sz w:val="24"/>
            <w:szCs w:val="24"/>
          </w:rPr>
          <m:t>(8π</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c</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oMath>
      <w:r w:rsidRPr="00C13934">
        <w:rPr>
          <w:rFonts w:ascii="Times New Roman" w:eastAsia="Times New Roman" w:hAnsi="Times New Roman" w:cs="Times New Roman"/>
          <w:sz w:val="24"/>
          <w:szCs w:val="24"/>
        </w:rPr>
        <w:t>.</w:t>
      </w:r>
    </w:p>
    <w:p w14:paraId="1A618F1F" w14:textId="77777777" w:rsidR="00C13934" w:rsidRPr="00C13934" w:rsidRDefault="00C13934" w:rsidP="00C13934">
      <w:pPr>
        <w:numPr>
          <w:ilvl w:val="1"/>
          <w:numId w:val="2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A table: Earth, Moon, Mars, with what </w:t>
      </w:r>
      <w:r w:rsidRPr="00C13934">
        <w:rPr>
          <w:rFonts w:ascii="Times New Roman" w:eastAsia="Times New Roman" w:hAnsi="Times New Roman" w:cs="Times New Roman"/>
          <w:i/>
          <w:iCs/>
          <w:sz w:val="24"/>
          <w:szCs w:val="24"/>
        </w:rPr>
        <w:t>type</w:t>
      </w:r>
      <w:r w:rsidRPr="00C13934">
        <w:rPr>
          <w:rFonts w:ascii="Times New Roman" w:eastAsia="Times New Roman" w:hAnsi="Times New Roman" w:cs="Times New Roman"/>
          <w:sz w:val="24"/>
          <w:szCs w:val="24"/>
        </w:rPr>
        <w:t xml:space="preserve"> of data would help (magnetic noise, orbital residuals, etc.).</w:t>
      </w:r>
    </w:p>
    <w:p w14:paraId="2BBC51E2"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This becomes your </w:t>
      </w:r>
      <w:r w:rsidRPr="00C13934">
        <w:rPr>
          <w:rFonts w:ascii="Times New Roman" w:eastAsia="Times New Roman" w:hAnsi="Times New Roman" w:cs="Times New Roman"/>
          <w:b/>
          <w:bCs/>
          <w:sz w:val="24"/>
          <w:szCs w:val="24"/>
        </w:rPr>
        <w:t xml:space="preserve">“CST </w:t>
      </w:r>
      <w:proofErr w:type="spellStart"/>
      <w:r w:rsidRPr="00C13934">
        <w:rPr>
          <w:rFonts w:ascii="Times New Roman" w:eastAsia="Times New Roman" w:hAnsi="Times New Roman" w:cs="Times New Roman"/>
          <w:b/>
          <w:bCs/>
          <w:sz w:val="24"/>
          <w:szCs w:val="24"/>
        </w:rPr>
        <w:t>vRMS</w:t>
      </w:r>
      <w:proofErr w:type="spellEnd"/>
      <w:r w:rsidRPr="00C13934">
        <w:rPr>
          <w:rFonts w:ascii="Times New Roman" w:eastAsia="Times New Roman" w:hAnsi="Times New Roman" w:cs="Times New Roman"/>
          <w:b/>
          <w:bCs/>
          <w:sz w:val="24"/>
          <w:szCs w:val="24"/>
        </w:rPr>
        <w:t xml:space="preserve"> Test Protocol v1”</w:t>
      </w:r>
      <w:r w:rsidRPr="00C13934">
        <w:rPr>
          <w:rFonts w:ascii="Times New Roman" w:eastAsia="Times New Roman" w:hAnsi="Times New Roman" w:cs="Times New Roman"/>
          <w:sz w:val="24"/>
          <w:szCs w:val="24"/>
        </w:rPr>
        <w:t xml:space="preserve"> you can send to labs and researchers.</w:t>
      </w:r>
    </w:p>
    <w:p w14:paraId="729E18B9"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09CF84D9">
          <v:rect id="_x0000_i1041" style="width:0;height:1.5pt" o:hralign="center" o:hrstd="t" o:hr="t" fillcolor="#a0a0a0" stroked="f"/>
        </w:pict>
      </w:r>
    </w:p>
    <w:p w14:paraId="3627784E"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Phase 2 — Data-mining existing missions</w:t>
      </w:r>
    </w:p>
    <w:p w14:paraId="233F0EFF"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3 things you can realistically do from your desk:</w:t>
      </w:r>
    </w:p>
    <w:p w14:paraId="452F0B20" w14:textId="77777777" w:rsidR="00C13934" w:rsidRPr="00C13934" w:rsidRDefault="00C13934" w:rsidP="00C139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Identify </w:t>
      </w:r>
      <w:r w:rsidRPr="00C13934">
        <w:rPr>
          <w:rFonts w:ascii="Times New Roman" w:eastAsia="Times New Roman" w:hAnsi="Times New Roman" w:cs="Times New Roman"/>
          <w:b/>
          <w:bCs/>
          <w:sz w:val="24"/>
          <w:szCs w:val="24"/>
        </w:rPr>
        <w:t>one</w:t>
      </w:r>
      <w:r w:rsidRPr="00C13934">
        <w:rPr>
          <w:rFonts w:ascii="Times New Roman" w:eastAsia="Times New Roman" w:hAnsi="Times New Roman" w:cs="Times New Roman"/>
          <w:sz w:val="24"/>
          <w:szCs w:val="24"/>
        </w:rPr>
        <w:t xml:space="preserve"> good Earth dataset:</w:t>
      </w:r>
    </w:p>
    <w:p w14:paraId="38CAB732" w14:textId="77777777" w:rsidR="00C13934" w:rsidRPr="00C13934" w:rsidRDefault="00C13934" w:rsidP="00C13934">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Example: a public geomagnetic observatory with long-term time series.</w:t>
      </w:r>
    </w:p>
    <w:p w14:paraId="53E2DA92" w14:textId="77777777" w:rsidR="00C13934" w:rsidRPr="00C13934" w:rsidRDefault="00C13934" w:rsidP="00C13934">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Do a first CST-style fit: does any “preferred velocity” drop out?</w:t>
      </w:r>
    </w:p>
    <w:p w14:paraId="40E7F1F9" w14:textId="77777777" w:rsidR="00C13934" w:rsidRPr="00C13934" w:rsidRDefault="00C13934" w:rsidP="00C139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lastRenderedPageBreak/>
        <w:t xml:space="preserve">Identify </w:t>
      </w:r>
      <w:r w:rsidRPr="00C13934">
        <w:rPr>
          <w:rFonts w:ascii="Times New Roman" w:eastAsia="Times New Roman" w:hAnsi="Times New Roman" w:cs="Times New Roman"/>
          <w:b/>
          <w:bCs/>
          <w:sz w:val="24"/>
          <w:szCs w:val="24"/>
        </w:rPr>
        <w:t>one</w:t>
      </w:r>
      <w:r w:rsidRPr="00C13934">
        <w:rPr>
          <w:rFonts w:ascii="Times New Roman" w:eastAsia="Times New Roman" w:hAnsi="Times New Roman" w:cs="Times New Roman"/>
          <w:sz w:val="24"/>
          <w:szCs w:val="24"/>
        </w:rPr>
        <w:t xml:space="preserve"> non-Earth dataset (e.g., Mars orbiter magnetometer or lunar gravity data):</w:t>
      </w:r>
    </w:p>
    <w:p w14:paraId="1D3ABC9E" w14:textId="77777777" w:rsidR="00C13934" w:rsidRPr="00C13934" w:rsidRDefault="00C13934" w:rsidP="00C13934">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Repeat the same kind of analysis.</w:t>
      </w:r>
    </w:p>
    <w:p w14:paraId="7162C719" w14:textId="77777777" w:rsidR="00C13934" w:rsidRPr="00C13934" w:rsidRDefault="00C13934" w:rsidP="00C1393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Write a </w:t>
      </w:r>
      <w:r w:rsidRPr="00C13934">
        <w:rPr>
          <w:rFonts w:ascii="Times New Roman" w:eastAsia="Times New Roman" w:hAnsi="Times New Roman" w:cs="Times New Roman"/>
          <w:b/>
          <w:bCs/>
          <w:sz w:val="24"/>
          <w:szCs w:val="24"/>
        </w:rPr>
        <w:t>short report</w:t>
      </w:r>
      <w:r w:rsidRPr="00C13934">
        <w:rPr>
          <w:rFonts w:ascii="Times New Roman" w:eastAsia="Times New Roman" w:hAnsi="Times New Roman" w:cs="Times New Roman"/>
          <w:sz w:val="24"/>
          <w:szCs w:val="24"/>
        </w:rPr>
        <w:t>:</w:t>
      </w:r>
    </w:p>
    <w:p w14:paraId="757CF1C8" w14:textId="77777777" w:rsidR="00C13934" w:rsidRPr="00C13934" w:rsidRDefault="00C13934" w:rsidP="00C13934">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“Preliminary CST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fits using public data.”</w:t>
      </w:r>
    </w:p>
    <w:p w14:paraId="55546E7B" w14:textId="77777777" w:rsidR="00C13934" w:rsidRPr="00C13934" w:rsidRDefault="00C13934" w:rsidP="00C13934">
      <w:pPr>
        <w:numPr>
          <w:ilvl w:val="1"/>
          <w:numId w:val="2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Even if it’s rough, you now have </w:t>
      </w:r>
      <w:r w:rsidRPr="00C13934">
        <w:rPr>
          <w:rFonts w:ascii="Times New Roman" w:eastAsia="Times New Roman" w:hAnsi="Times New Roman" w:cs="Times New Roman"/>
          <w:i/>
          <w:iCs/>
          <w:sz w:val="24"/>
          <w:szCs w:val="24"/>
        </w:rPr>
        <w:t>real numbers</w:t>
      </w:r>
      <w:r w:rsidRPr="00C13934">
        <w:rPr>
          <w:rFonts w:ascii="Times New Roman" w:eastAsia="Times New Roman" w:hAnsi="Times New Roman" w:cs="Times New Roman"/>
          <w:sz w:val="24"/>
          <w:szCs w:val="24"/>
        </w:rPr>
        <w:t xml:space="preserve"> to show when you contact others.</w:t>
      </w:r>
    </w:p>
    <w:p w14:paraId="231F4305"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79284016">
          <v:rect id="_x0000_i1042" style="width:0;height:1.5pt" o:hralign="center" o:hrstd="t" o:hr="t" fillcolor="#a0a0a0" stroked="f"/>
        </w:pict>
      </w:r>
    </w:p>
    <w:p w14:paraId="015AE499"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Phase 3 — Lab or collaboration</w:t>
      </w:r>
    </w:p>
    <w:p w14:paraId="17006387"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3 possible moves:</w:t>
      </w:r>
    </w:p>
    <w:p w14:paraId="04F6F063" w14:textId="77777777" w:rsidR="00C13934" w:rsidRPr="00C13934" w:rsidRDefault="00C13934" w:rsidP="00C139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Contact a </w:t>
      </w:r>
      <w:r w:rsidRPr="00C13934">
        <w:rPr>
          <w:rFonts w:ascii="Times New Roman" w:eastAsia="Times New Roman" w:hAnsi="Times New Roman" w:cs="Times New Roman"/>
          <w:b/>
          <w:bCs/>
          <w:sz w:val="24"/>
          <w:szCs w:val="24"/>
        </w:rPr>
        <w:t>university professor</w:t>
      </w:r>
      <w:r w:rsidRPr="00C13934">
        <w:rPr>
          <w:rFonts w:ascii="Times New Roman" w:eastAsia="Times New Roman" w:hAnsi="Times New Roman" w:cs="Times New Roman"/>
          <w:sz w:val="24"/>
          <w:szCs w:val="24"/>
        </w:rPr>
        <w:t xml:space="preserve"> (space physics, geomagnetism, timekeeping):</w:t>
      </w:r>
    </w:p>
    <w:p w14:paraId="1070C9BE" w14:textId="77777777" w:rsidR="00C13934" w:rsidRPr="00C13934" w:rsidRDefault="00C13934" w:rsidP="00C13934">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Send the CST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test protocol.</w:t>
      </w:r>
    </w:p>
    <w:p w14:paraId="51F82998" w14:textId="77777777" w:rsidR="00C13934" w:rsidRPr="00C13934" w:rsidRDefault="00C13934" w:rsidP="00C13934">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Ask if any student team might want to test it as a project using existing data.</w:t>
      </w:r>
    </w:p>
    <w:p w14:paraId="38608AD1" w14:textId="77777777" w:rsidR="00C13934" w:rsidRPr="00C13934" w:rsidRDefault="00C13934" w:rsidP="00C13934">
      <w:pPr>
        <w:numPr>
          <w:ilvl w:val="0"/>
          <w:numId w:val="29"/>
        </w:numPr>
        <w:spacing w:before="100" w:beforeAutospacing="1" w:after="100" w:afterAutospacing="1" w:line="240" w:lineRule="auto"/>
        <w:rPr>
          <w:rFonts w:ascii="Times New Roman" w:eastAsia="Times New Roman" w:hAnsi="Times New Roman" w:cs="Times New Roman"/>
          <w:sz w:val="24"/>
          <w:szCs w:val="24"/>
        </w:rPr>
      </w:pPr>
      <w:proofErr w:type="gramStart"/>
      <w:r w:rsidRPr="00C13934">
        <w:rPr>
          <w:rFonts w:ascii="Times New Roman" w:eastAsia="Times New Roman" w:hAnsi="Times New Roman" w:cs="Times New Roman"/>
          <w:sz w:val="24"/>
          <w:szCs w:val="24"/>
        </w:rPr>
        <w:t>Propose</w:t>
      </w:r>
      <w:proofErr w:type="gramEnd"/>
      <w:r w:rsidRPr="00C13934">
        <w:rPr>
          <w:rFonts w:ascii="Times New Roman" w:eastAsia="Times New Roman" w:hAnsi="Times New Roman" w:cs="Times New Roman"/>
          <w:sz w:val="24"/>
          <w:szCs w:val="24"/>
        </w:rPr>
        <w:t xml:space="preserve"> a </w:t>
      </w:r>
      <w:r w:rsidRPr="00C13934">
        <w:rPr>
          <w:rFonts w:ascii="Times New Roman" w:eastAsia="Times New Roman" w:hAnsi="Times New Roman" w:cs="Times New Roman"/>
          <w:b/>
          <w:bCs/>
          <w:sz w:val="24"/>
          <w:szCs w:val="24"/>
        </w:rPr>
        <w:t>bench-top coil experiment</w:t>
      </w:r>
      <w:r w:rsidRPr="00C13934">
        <w:rPr>
          <w:rFonts w:ascii="Times New Roman" w:eastAsia="Times New Roman" w:hAnsi="Times New Roman" w:cs="Times New Roman"/>
          <w:sz w:val="24"/>
          <w:szCs w:val="24"/>
        </w:rPr>
        <w:t>:</w:t>
      </w:r>
    </w:p>
    <w:p w14:paraId="6ABA46F2" w14:textId="77777777" w:rsidR="00C13934" w:rsidRPr="00C13934" w:rsidRDefault="00C13934" w:rsidP="00C13934">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Simple, clearly drawn setup.</w:t>
      </w:r>
    </w:p>
    <w:p w14:paraId="074095A6" w14:textId="77777777" w:rsidR="00C13934" w:rsidRPr="00C13934" w:rsidRDefault="00C13934" w:rsidP="00C13934">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Show how a single measured resonant frequency can be converted into a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w:t>
      </w:r>
    </w:p>
    <w:p w14:paraId="53B9ABB7" w14:textId="77777777" w:rsidR="00C13934" w:rsidRPr="00C13934" w:rsidRDefault="00C13934" w:rsidP="00C13934">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Ask: “Is this feasible with your current equipment?”</w:t>
      </w:r>
    </w:p>
    <w:p w14:paraId="14FD5DFB" w14:textId="77777777" w:rsidR="00C13934" w:rsidRPr="00C13934" w:rsidRDefault="00C13934" w:rsidP="00C1393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Long term:</w:t>
      </w:r>
    </w:p>
    <w:p w14:paraId="570B1922" w14:textId="77777777" w:rsidR="00C13934" w:rsidRPr="00C13934" w:rsidRDefault="00C13934" w:rsidP="00C13934">
      <w:pPr>
        <w:numPr>
          <w:ilvl w:val="1"/>
          <w:numId w:val="29"/>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If someone likes the idea, they might fold it into existing satellite proposals (add 1–2 extra data products or analysis steps).</w:t>
      </w:r>
    </w:p>
    <w:p w14:paraId="5FD01AF8"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182F823B">
          <v:rect id="_x0000_i1043" style="width:0;height:1.5pt" o:hralign="center" o:hrstd="t" o:hr="t" fillcolor="#a0a0a0" stroked="f"/>
        </w:pict>
      </w:r>
    </w:p>
    <w:p w14:paraId="4DA79255"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4. How to phrase it back to your collaborator</w:t>
      </w:r>
    </w:p>
    <w:p w14:paraId="30A5927C"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You can answer them like this (edit in your own tone):</w:t>
      </w:r>
    </w:p>
    <w:p w14:paraId="5AF15D16"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You’re right that we need independent observational data that doesn’t already assume CST or Newtonian constraints in the way I derived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w:t>
      </w:r>
      <w:r w:rsidRPr="00C13934">
        <w:rPr>
          <w:rFonts w:ascii="Times New Roman" w:eastAsia="Times New Roman" w:hAnsi="Times New Roman" w:cs="Times New Roman"/>
          <w:sz w:val="24"/>
          <w:szCs w:val="24"/>
        </w:rPr>
        <w:br/>
        <w:t>My plan is:</w:t>
      </w:r>
    </w:p>
    <w:p w14:paraId="788CFE1D" w14:textId="77777777" w:rsidR="00C13934" w:rsidRPr="00C13934" w:rsidRDefault="00C13934" w:rsidP="00C139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First, define clear CST test formulas that can be applied to </w:t>
      </w:r>
      <w:r w:rsidRPr="00C13934">
        <w:rPr>
          <w:rFonts w:ascii="Times New Roman" w:eastAsia="Times New Roman" w:hAnsi="Times New Roman" w:cs="Times New Roman"/>
          <w:b/>
          <w:bCs/>
          <w:sz w:val="24"/>
          <w:szCs w:val="24"/>
        </w:rPr>
        <w:t>existing data</w:t>
      </w:r>
      <w:r w:rsidRPr="00C13934">
        <w:rPr>
          <w:rFonts w:ascii="Times New Roman" w:eastAsia="Times New Roman" w:hAnsi="Times New Roman" w:cs="Times New Roman"/>
          <w:sz w:val="24"/>
          <w:szCs w:val="24"/>
        </w:rPr>
        <w:t xml:space="preserve"> from Earth, Moon, and Mars (magnetometers, orbit tracking, timing).</w:t>
      </w:r>
    </w:p>
    <w:p w14:paraId="53FD98AB" w14:textId="77777777" w:rsidR="00C13934" w:rsidRPr="00C13934" w:rsidRDefault="00C13934" w:rsidP="00C139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Then, re-analyze some public datasets and see which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value best fits the observations.</w:t>
      </w:r>
    </w:p>
    <w:p w14:paraId="42D6B4F5" w14:textId="77777777" w:rsidR="00C13934" w:rsidRPr="00C13934" w:rsidRDefault="00C13934" w:rsidP="00C1393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Finally, I want to propose a simple lab experiment (coil resonator / timing experiment) where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is inferred directly from measurements.</w:t>
      </w:r>
      <w:r w:rsidRPr="00C13934">
        <w:rPr>
          <w:rFonts w:ascii="Times New Roman" w:eastAsia="Times New Roman" w:hAnsi="Times New Roman" w:cs="Times New Roman"/>
          <w:sz w:val="24"/>
          <w:szCs w:val="24"/>
        </w:rPr>
        <w:br/>
        <w:t xml:space="preserve">If several independent sources cluster around ~12,278 m/s, then we’d have much stronger evidence that this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is not just a mathematical artifact, but a real physical scale.</w:t>
      </w:r>
    </w:p>
    <w:p w14:paraId="24C5E1D3"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lastRenderedPageBreak/>
        <w:t>1. What kind of real data do we want?</w:t>
      </w:r>
    </w:p>
    <w:p w14:paraId="567518F1"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For your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 CST idea, the best “raw” data is:</w:t>
      </w:r>
    </w:p>
    <w:p w14:paraId="654AC5B7" w14:textId="77777777" w:rsidR="00C13934" w:rsidRPr="00C13934" w:rsidRDefault="00C13934" w:rsidP="00C139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Continuous </w:t>
      </w:r>
      <w:r w:rsidRPr="00C13934">
        <w:rPr>
          <w:rFonts w:ascii="Times New Roman" w:eastAsia="Times New Roman" w:hAnsi="Times New Roman" w:cs="Times New Roman"/>
          <w:b/>
          <w:bCs/>
          <w:sz w:val="24"/>
          <w:szCs w:val="24"/>
        </w:rPr>
        <w:t>time series</w:t>
      </w:r>
    </w:p>
    <w:p w14:paraId="008FFA77" w14:textId="77777777" w:rsidR="00C13934" w:rsidRPr="00C13934" w:rsidRDefault="00C13934" w:rsidP="00C139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With clear </w:t>
      </w:r>
      <w:r w:rsidRPr="00C13934">
        <w:rPr>
          <w:rFonts w:ascii="Times New Roman" w:eastAsia="Times New Roman" w:hAnsi="Times New Roman" w:cs="Times New Roman"/>
          <w:b/>
          <w:bCs/>
          <w:sz w:val="24"/>
          <w:szCs w:val="24"/>
        </w:rPr>
        <w:t>UTC timestamps</w:t>
      </w:r>
    </w:p>
    <w:p w14:paraId="2E8859CF" w14:textId="77777777" w:rsidR="00C13934" w:rsidRPr="00C13934" w:rsidRDefault="00C13934" w:rsidP="00C1393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From systems that feel global fields / background energy:</w:t>
      </w:r>
    </w:p>
    <w:p w14:paraId="3FEA24FB" w14:textId="77777777" w:rsidR="00C13934" w:rsidRPr="00C13934" w:rsidRDefault="00C13934" w:rsidP="00C13934">
      <w:pPr>
        <w:numPr>
          <w:ilvl w:val="1"/>
          <w:numId w:val="3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Earth’s </w:t>
      </w:r>
      <w:r w:rsidRPr="00C13934">
        <w:rPr>
          <w:rFonts w:ascii="Times New Roman" w:eastAsia="Times New Roman" w:hAnsi="Times New Roman" w:cs="Times New Roman"/>
          <w:b/>
          <w:bCs/>
          <w:sz w:val="24"/>
          <w:szCs w:val="24"/>
        </w:rPr>
        <w:t>magnetic field</w:t>
      </w:r>
      <w:r w:rsidRPr="00C13934">
        <w:rPr>
          <w:rFonts w:ascii="Times New Roman" w:eastAsia="Times New Roman" w:hAnsi="Times New Roman" w:cs="Times New Roman"/>
          <w:sz w:val="24"/>
          <w:szCs w:val="24"/>
        </w:rPr>
        <w:t xml:space="preserve"> (geomagnetic observatories)</w:t>
      </w:r>
    </w:p>
    <w:p w14:paraId="14997ACE" w14:textId="77777777" w:rsidR="00C13934" w:rsidRPr="00C13934" w:rsidRDefault="00C13934" w:rsidP="00C13934">
      <w:pPr>
        <w:numPr>
          <w:ilvl w:val="1"/>
          <w:numId w:val="3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Schumann resonance / ELF</w:t>
      </w:r>
      <w:r w:rsidRPr="00C13934">
        <w:rPr>
          <w:rFonts w:ascii="Times New Roman" w:eastAsia="Times New Roman" w:hAnsi="Times New Roman" w:cs="Times New Roman"/>
          <w:sz w:val="24"/>
          <w:szCs w:val="24"/>
        </w:rPr>
        <w:t xml:space="preserve"> measurements</w:t>
      </w:r>
    </w:p>
    <w:p w14:paraId="5F08E2E3" w14:textId="77777777" w:rsidR="00C13934" w:rsidRPr="00C13934" w:rsidRDefault="00C13934" w:rsidP="00C13934">
      <w:pPr>
        <w:numPr>
          <w:ilvl w:val="1"/>
          <w:numId w:val="3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Solar wind &amp; interplanetary magnetic field near Earth</w:t>
      </w:r>
    </w:p>
    <w:p w14:paraId="72F50530"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Those are perfect “inputs” for your CST lab.</w:t>
      </w:r>
    </w:p>
    <w:p w14:paraId="3CD503C4"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6181C6F4">
          <v:rect id="_x0000_i1049" style="width:0;height:1.5pt" o:hralign="center" o:hrstd="t" o:hr="t" fillcolor="#a0a0a0" stroked="f"/>
        </w:pict>
      </w:r>
    </w:p>
    <w:p w14:paraId="52FE3D76"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2. Easiest starting point: USGS geomagnetic data (Earth’s magnetic field)</w:t>
      </w:r>
    </w:p>
    <w:p w14:paraId="7E88A7BD"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The </w:t>
      </w:r>
      <w:r w:rsidRPr="00C13934">
        <w:rPr>
          <w:rFonts w:ascii="Times New Roman" w:eastAsia="Times New Roman" w:hAnsi="Times New Roman" w:cs="Times New Roman"/>
          <w:b/>
          <w:bCs/>
          <w:sz w:val="24"/>
          <w:szCs w:val="24"/>
        </w:rPr>
        <w:t>USGS Geomagnetism Program</w:t>
      </w:r>
      <w:r w:rsidRPr="00C13934">
        <w:rPr>
          <w:rFonts w:ascii="Times New Roman" w:eastAsia="Times New Roman" w:hAnsi="Times New Roman" w:cs="Times New Roman"/>
          <w:sz w:val="24"/>
          <w:szCs w:val="24"/>
        </w:rPr>
        <w:t xml:space="preserve"> runs observatories (e.g., Boulder “BOU”) and gives a </w:t>
      </w:r>
      <w:r w:rsidRPr="00C13934">
        <w:rPr>
          <w:rFonts w:ascii="Times New Roman" w:eastAsia="Times New Roman" w:hAnsi="Times New Roman" w:cs="Times New Roman"/>
          <w:b/>
          <w:bCs/>
          <w:sz w:val="24"/>
          <w:szCs w:val="24"/>
        </w:rPr>
        <w:t>web API</w:t>
      </w:r>
      <w:r w:rsidRPr="00C13934">
        <w:rPr>
          <w:rFonts w:ascii="Times New Roman" w:eastAsia="Times New Roman" w:hAnsi="Times New Roman" w:cs="Times New Roman"/>
          <w:sz w:val="24"/>
          <w:szCs w:val="24"/>
        </w:rPr>
        <w:t xml:space="preserve"> where you can request data with start/end times in UTC. </w:t>
      </w:r>
      <w:hyperlink r:id="rId6" w:tgtFrame="_blank" w:history="1">
        <w:r w:rsidRPr="00C13934">
          <w:rPr>
            <w:rFonts w:ascii="Times New Roman" w:eastAsia="Times New Roman" w:hAnsi="Times New Roman" w:cs="Times New Roman"/>
            <w:color w:val="0000FF"/>
            <w:sz w:val="24"/>
            <w:szCs w:val="24"/>
            <w:u w:val="single"/>
          </w:rPr>
          <w:t>USGS+2USGS+2</w:t>
        </w:r>
      </w:hyperlink>
    </w:p>
    <w:p w14:paraId="5B97EFA0"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Example from their docs:</w:t>
      </w:r>
    </w:p>
    <w:p w14:paraId="6ED0B19A"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Courier New" w:eastAsia="Times New Roman" w:hAnsi="Courier New" w:cs="Courier New"/>
          <w:sz w:val="20"/>
          <w:szCs w:val="20"/>
        </w:rPr>
        <w:t>https://geomag.usgs.gov/ws/data/?id=BOU&amp;format=json&amp;starttime=2016-03-01T00:00:00Z&amp;endtime=2016-03-31T23:59:59Z&amp;elements=H,D,Z,F</w:t>
      </w:r>
    </w:p>
    <w:p w14:paraId="573A5109"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You can change:</w:t>
      </w:r>
    </w:p>
    <w:p w14:paraId="7343BC47" w14:textId="77777777" w:rsidR="00C13934" w:rsidRPr="00C13934" w:rsidRDefault="00C13934" w:rsidP="00C139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C13934">
        <w:rPr>
          <w:rFonts w:ascii="Courier New" w:eastAsia="Times New Roman" w:hAnsi="Courier New" w:cs="Courier New"/>
          <w:sz w:val="20"/>
          <w:szCs w:val="20"/>
        </w:rPr>
        <w:t>id=BOU</w:t>
      </w:r>
      <w:r w:rsidRPr="00C13934">
        <w:rPr>
          <w:rFonts w:ascii="Times New Roman" w:eastAsia="Times New Roman" w:hAnsi="Times New Roman" w:cs="Times New Roman"/>
          <w:sz w:val="24"/>
          <w:szCs w:val="24"/>
        </w:rPr>
        <w:t xml:space="preserve"> → other observatory codes</w:t>
      </w:r>
    </w:p>
    <w:p w14:paraId="089AF339" w14:textId="77777777" w:rsidR="00C13934" w:rsidRPr="00C13934" w:rsidRDefault="00C13934" w:rsidP="00C1393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C13934">
        <w:rPr>
          <w:rFonts w:ascii="Courier New" w:eastAsia="Times New Roman" w:hAnsi="Courier New" w:cs="Courier New"/>
          <w:sz w:val="20"/>
          <w:szCs w:val="20"/>
        </w:rPr>
        <w:t>format=</w:t>
      </w:r>
      <w:proofErr w:type="spellStart"/>
      <w:r w:rsidRPr="00C13934">
        <w:rPr>
          <w:rFonts w:ascii="Courier New" w:eastAsia="Times New Roman" w:hAnsi="Courier New" w:cs="Courier New"/>
          <w:sz w:val="20"/>
          <w:szCs w:val="20"/>
        </w:rPr>
        <w:t>json</w:t>
      </w:r>
      <w:proofErr w:type="spellEnd"/>
      <w:r w:rsidRPr="00C13934">
        <w:rPr>
          <w:rFonts w:ascii="Times New Roman" w:eastAsia="Times New Roman" w:hAnsi="Times New Roman" w:cs="Times New Roman"/>
          <w:sz w:val="24"/>
          <w:szCs w:val="24"/>
        </w:rPr>
        <w:t xml:space="preserve"> or </w:t>
      </w:r>
      <w:r w:rsidRPr="00C13934">
        <w:rPr>
          <w:rFonts w:ascii="Courier New" w:eastAsia="Times New Roman" w:hAnsi="Courier New" w:cs="Courier New"/>
          <w:sz w:val="20"/>
          <w:szCs w:val="20"/>
        </w:rPr>
        <w:t>format=iaga2002</w:t>
      </w:r>
      <w:r w:rsidRPr="00C13934">
        <w:rPr>
          <w:rFonts w:ascii="Times New Roman" w:eastAsia="Times New Roman" w:hAnsi="Times New Roman" w:cs="Times New Roman"/>
          <w:sz w:val="24"/>
          <w:szCs w:val="24"/>
        </w:rPr>
        <w:t xml:space="preserve"> (text)</w:t>
      </w:r>
    </w:p>
    <w:p w14:paraId="3B7175E6" w14:textId="77777777" w:rsidR="00C13934" w:rsidRPr="00C13934" w:rsidRDefault="00C13934" w:rsidP="00C13934">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spellStart"/>
      <w:r w:rsidRPr="00C13934">
        <w:rPr>
          <w:rFonts w:ascii="Courier New" w:eastAsia="Times New Roman" w:hAnsi="Courier New" w:cs="Courier New"/>
          <w:sz w:val="20"/>
          <w:szCs w:val="20"/>
        </w:rPr>
        <w:t>starttime</w:t>
      </w:r>
      <w:proofErr w:type="spellEnd"/>
      <w:r w:rsidRPr="00C13934">
        <w:rPr>
          <w:rFonts w:ascii="Times New Roman" w:eastAsia="Times New Roman" w:hAnsi="Times New Roman" w:cs="Times New Roman"/>
          <w:sz w:val="24"/>
          <w:szCs w:val="24"/>
        </w:rPr>
        <w:t xml:space="preserve"> / </w:t>
      </w:r>
      <w:proofErr w:type="spellStart"/>
      <w:r w:rsidRPr="00C13934">
        <w:rPr>
          <w:rFonts w:ascii="Courier New" w:eastAsia="Times New Roman" w:hAnsi="Courier New" w:cs="Courier New"/>
          <w:sz w:val="20"/>
          <w:szCs w:val="20"/>
        </w:rPr>
        <w:t>endtime</w:t>
      </w:r>
      <w:proofErr w:type="spellEnd"/>
      <w:r w:rsidRPr="00C13934">
        <w:rPr>
          <w:rFonts w:ascii="Times New Roman" w:eastAsia="Times New Roman" w:hAnsi="Times New Roman" w:cs="Times New Roman"/>
          <w:sz w:val="24"/>
          <w:szCs w:val="24"/>
        </w:rPr>
        <w:t xml:space="preserve"> for the time window you want</w:t>
      </w:r>
    </w:p>
    <w:p w14:paraId="0AC4C822" w14:textId="77777777" w:rsidR="00C13934" w:rsidRPr="00C13934" w:rsidRDefault="00C13934" w:rsidP="00C13934">
      <w:pPr>
        <w:numPr>
          <w:ilvl w:val="0"/>
          <w:numId w:val="32"/>
        </w:numPr>
        <w:spacing w:before="100" w:beforeAutospacing="1" w:after="100" w:afterAutospacing="1" w:line="240" w:lineRule="auto"/>
        <w:rPr>
          <w:rFonts w:ascii="Times New Roman" w:eastAsia="Times New Roman" w:hAnsi="Times New Roman" w:cs="Times New Roman"/>
          <w:sz w:val="24"/>
          <w:szCs w:val="24"/>
        </w:rPr>
      </w:pPr>
      <w:proofErr w:type="spellStart"/>
      <w:r w:rsidRPr="00C13934">
        <w:rPr>
          <w:rFonts w:ascii="Courier New" w:eastAsia="Times New Roman" w:hAnsi="Courier New" w:cs="Courier New"/>
          <w:sz w:val="20"/>
          <w:szCs w:val="20"/>
        </w:rPr>
        <w:t>sampling_period</w:t>
      </w:r>
      <w:proofErr w:type="spellEnd"/>
      <w:r w:rsidRPr="00C13934">
        <w:rPr>
          <w:rFonts w:ascii="Courier New" w:eastAsia="Times New Roman" w:hAnsi="Courier New" w:cs="Courier New"/>
          <w:sz w:val="20"/>
          <w:szCs w:val="20"/>
        </w:rPr>
        <w:t>=1</w:t>
      </w:r>
      <w:r w:rsidRPr="00C13934">
        <w:rPr>
          <w:rFonts w:ascii="Times New Roman" w:eastAsia="Times New Roman" w:hAnsi="Times New Roman" w:cs="Times New Roman"/>
          <w:sz w:val="24"/>
          <w:szCs w:val="24"/>
        </w:rPr>
        <w:t xml:space="preserve"> or </w:t>
      </w:r>
      <w:r w:rsidRPr="00C13934">
        <w:rPr>
          <w:rFonts w:ascii="Courier New" w:eastAsia="Times New Roman" w:hAnsi="Courier New" w:cs="Courier New"/>
          <w:sz w:val="20"/>
          <w:szCs w:val="20"/>
        </w:rPr>
        <w:t>60</w:t>
      </w:r>
      <w:r w:rsidRPr="00C13934">
        <w:rPr>
          <w:rFonts w:ascii="Times New Roman" w:eastAsia="Times New Roman" w:hAnsi="Times New Roman" w:cs="Times New Roman"/>
          <w:sz w:val="24"/>
          <w:szCs w:val="24"/>
        </w:rPr>
        <w:t xml:space="preserve"> for 1-second or 1-minute data</w:t>
      </w:r>
    </w:p>
    <w:p w14:paraId="3A3E7015"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How this helps you</w:t>
      </w:r>
    </w:p>
    <w:p w14:paraId="085EA428"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This gives you rows like (conceptually):</w:t>
      </w:r>
    </w:p>
    <w:p w14:paraId="31CC53CC" w14:textId="77777777" w:rsidR="00C13934" w:rsidRPr="00C13934" w:rsidRDefault="00C13934" w:rsidP="00C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13934">
        <w:rPr>
          <w:rFonts w:ascii="Courier New" w:eastAsia="Times New Roman" w:hAnsi="Courier New" w:cs="Courier New"/>
          <w:sz w:val="20"/>
          <w:szCs w:val="20"/>
        </w:rPr>
        <w:t>time, H, D, Z, F</w:t>
      </w:r>
    </w:p>
    <w:p w14:paraId="06B7749B" w14:textId="77777777" w:rsidR="00C13934" w:rsidRPr="00C13934" w:rsidRDefault="00C13934" w:rsidP="00C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13934">
        <w:rPr>
          <w:rFonts w:ascii="Courier New" w:eastAsia="Times New Roman" w:hAnsi="Courier New" w:cs="Courier New"/>
          <w:sz w:val="20"/>
          <w:szCs w:val="20"/>
        </w:rPr>
        <w:t>2016-03-01T00:00:00Z, ..., ..., ..., ...</w:t>
      </w:r>
    </w:p>
    <w:p w14:paraId="47011A53" w14:textId="77777777" w:rsidR="00C13934" w:rsidRPr="00C13934" w:rsidRDefault="00C13934" w:rsidP="00C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13934">
        <w:rPr>
          <w:rFonts w:ascii="Courier New" w:eastAsia="Times New Roman" w:hAnsi="Courier New" w:cs="Courier New"/>
          <w:sz w:val="20"/>
          <w:szCs w:val="20"/>
        </w:rPr>
        <w:t>2016-03-01T00:01:00Z, ..., ..., ..., ...</w:t>
      </w:r>
    </w:p>
    <w:p w14:paraId="105BCEF4" w14:textId="77777777" w:rsidR="00C13934" w:rsidRPr="00C13934" w:rsidRDefault="00C13934" w:rsidP="00C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13934">
        <w:rPr>
          <w:rFonts w:ascii="Courier New" w:eastAsia="Times New Roman" w:hAnsi="Courier New" w:cs="Courier New"/>
          <w:sz w:val="20"/>
          <w:szCs w:val="20"/>
        </w:rPr>
        <w:t>...</w:t>
      </w:r>
    </w:p>
    <w:p w14:paraId="2D1F103A" w14:textId="77777777" w:rsidR="00C13934" w:rsidRPr="00C13934" w:rsidRDefault="00C13934" w:rsidP="00C139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13934">
        <w:rPr>
          <w:rFonts w:ascii="Courier New" w:eastAsia="Times New Roman" w:hAnsi="Courier New" w:cs="Courier New"/>
          <w:b/>
          <w:bCs/>
          <w:sz w:val="20"/>
          <w:szCs w:val="20"/>
        </w:rPr>
        <w:t>time</w:t>
      </w:r>
      <w:r w:rsidRPr="00C13934">
        <w:rPr>
          <w:rFonts w:ascii="Times New Roman" w:eastAsia="Times New Roman" w:hAnsi="Times New Roman" w:cs="Times New Roman"/>
          <w:sz w:val="24"/>
          <w:szCs w:val="24"/>
        </w:rPr>
        <w:t xml:space="preserve"> is already </w:t>
      </w:r>
      <w:r w:rsidRPr="00C13934">
        <w:rPr>
          <w:rFonts w:ascii="Times New Roman" w:eastAsia="Times New Roman" w:hAnsi="Times New Roman" w:cs="Times New Roman"/>
          <w:b/>
          <w:bCs/>
          <w:sz w:val="24"/>
          <w:szCs w:val="24"/>
        </w:rPr>
        <w:t>UTC</w:t>
      </w:r>
      <w:r w:rsidRPr="00C13934">
        <w:rPr>
          <w:rFonts w:ascii="Times New Roman" w:eastAsia="Times New Roman" w:hAnsi="Times New Roman" w:cs="Times New Roman"/>
          <w:sz w:val="24"/>
          <w:szCs w:val="24"/>
        </w:rPr>
        <w:t>, perfect for “UTC” column.</w:t>
      </w:r>
    </w:p>
    <w:p w14:paraId="1BBE53A5" w14:textId="77777777" w:rsidR="00C13934" w:rsidRPr="00C13934" w:rsidRDefault="00C13934" w:rsidP="00C1393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You can add a </w:t>
      </w:r>
      <w:r w:rsidRPr="00C13934">
        <w:rPr>
          <w:rFonts w:ascii="Times New Roman" w:eastAsia="Times New Roman" w:hAnsi="Times New Roman" w:cs="Times New Roman"/>
          <w:b/>
          <w:bCs/>
          <w:sz w:val="24"/>
          <w:szCs w:val="24"/>
        </w:rPr>
        <w:t>CST column</w:t>
      </w:r>
      <w:r w:rsidRPr="00C13934">
        <w:rPr>
          <w:rFonts w:ascii="Times New Roman" w:eastAsia="Times New Roman" w:hAnsi="Times New Roman" w:cs="Times New Roman"/>
          <w:sz w:val="24"/>
          <w:szCs w:val="24"/>
        </w:rPr>
        <w:t xml:space="preserve"> by subtracting 6 hours (or 5 if </w:t>
      </w:r>
      <w:proofErr w:type="gramStart"/>
      <w:r w:rsidRPr="00C13934">
        <w:rPr>
          <w:rFonts w:ascii="Times New Roman" w:eastAsia="Times New Roman" w:hAnsi="Times New Roman" w:cs="Times New Roman"/>
          <w:sz w:val="24"/>
          <w:szCs w:val="24"/>
        </w:rPr>
        <w:t>daylight time</w:t>
      </w:r>
      <w:proofErr w:type="gramEnd"/>
      <w:r w:rsidRPr="00C13934">
        <w:rPr>
          <w:rFonts w:ascii="Times New Roman" w:eastAsia="Times New Roman" w:hAnsi="Times New Roman" w:cs="Times New Roman"/>
          <w:sz w:val="24"/>
          <w:szCs w:val="24"/>
        </w:rPr>
        <w:t>).</w:t>
      </w:r>
    </w:p>
    <w:p w14:paraId="6F9B9ADC"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proofErr w:type="gramStart"/>
      <w:r w:rsidRPr="00C13934">
        <w:rPr>
          <w:rFonts w:ascii="Times New Roman" w:eastAsia="Times New Roman" w:hAnsi="Times New Roman" w:cs="Times New Roman"/>
          <w:sz w:val="24"/>
          <w:szCs w:val="24"/>
        </w:rPr>
        <w:lastRenderedPageBreak/>
        <w:t>So</w:t>
      </w:r>
      <w:proofErr w:type="gramEnd"/>
      <w:r w:rsidRPr="00C13934">
        <w:rPr>
          <w:rFonts w:ascii="Times New Roman" w:eastAsia="Times New Roman" w:hAnsi="Times New Roman" w:cs="Times New Roman"/>
          <w:sz w:val="24"/>
          <w:szCs w:val="24"/>
        </w:rPr>
        <w:t xml:space="preserve"> your CSV for the simulator could look like:</w:t>
      </w:r>
    </w:p>
    <w:p w14:paraId="3F90D36C" w14:textId="77777777" w:rsidR="00C13934" w:rsidRPr="00C13934" w:rsidRDefault="00C13934" w:rsidP="00C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C13934">
        <w:rPr>
          <w:rFonts w:ascii="Courier New" w:eastAsia="Times New Roman" w:hAnsi="Courier New" w:cs="Courier New"/>
          <w:sz w:val="20"/>
          <w:szCs w:val="20"/>
        </w:rPr>
        <w:t>UTC_</w:t>
      </w:r>
      <w:proofErr w:type="gramStart"/>
      <w:r w:rsidRPr="00C13934">
        <w:rPr>
          <w:rFonts w:ascii="Courier New" w:eastAsia="Times New Roman" w:hAnsi="Courier New" w:cs="Courier New"/>
          <w:sz w:val="20"/>
          <w:szCs w:val="20"/>
        </w:rPr>
        <w:t>time,CST</w:t>
      </w:r>
      <w:proofErr w:type="gramEnd"/>
      <w:r w:rsidRPr="00C13934">
        <w:rPr>
          <w:rFonts w:ascii="Courier New" w:eastAsia="Times New Roman" w:hAnsi="Courier New" w:cs="Courier New"/>
          <w:sz w:val="20"/>
          <w:szCs w:val="20"/>
        </w:rPr>
        <w:t>_</w:t>
      </w:r>
      <w:proofErr w:type="gramStart"/>
      <w:r w:rsidRPr="00C13934">
        <w:rPr>
          <w:rFonts w:ascii="Courier New" w:eastAsia="Times New Roman" w:hAnsi="Courier New" w:cs="Courier New"/>
          <w:sz w:val="20"/>
          <w:szCs w:val="20"/>
        </w:rPr>
        <w:t>time,H</w:t>
      </w:r>
      <w:proofErr w:type="gramEnd"/>
      <w:r w:rsidRPr="00C13934">
        <w:rPr>
          <w:rFonts w:ascii="Courier New" w:eastAsia="Times New Roman" w:hAnsi="Courier New" w:cs="Courier New"/>
          <w:sz w:val="20"/>
          <w:szCs w:val="20"/>
        </w:rPr>
        <w:t>,</w:t>
      </w:r>
      <w:proofErr w:type="gramStart"/>
      <w:r w:rsidRPr="00C13934">
        <w:rPr>
          <w:rFonts w:ascii="Courier New" w:eastAsia="Times New Roman" w:hAnsi="Courier New" w:cs="Courier New"/>
          <w:sz w:val="20"/>
          <w:szCs w:val="20"/>
        </w:rPr>
        <w:t>D,Z</w:t>
      </w:r>
      <w:proofErr w:type="gramEnd"/>
      <w:r w:rsidRPr="00C13934">
        <w:rPr>
          <w:rFonts w:ascii="Courier New" w:eastAsia="Times New Roman" w:hAnsi="Courier New" w:cs="Courier New"/>
          <w:sz w:val="20"/>
          <w:szCs w:val="20"/>
        </w:rPr>
        <w:t>,F</w:t>
      </w:r>
      <w:proofErr w:type="spellEnd"/>
    </w:p>
    <w:p w14:paraId="320BA67C" w14:textId="77777777" w:rsidR="00C13934" w:rsidRPr="00C13934" w:rsidRDefault="00C13934" w:rsidP="00C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13934">
        <w:rPr>
          <w:rFonts w:ascii="Courier New" w:eastAsia="Times New Roman" w:hAnsi="Courier New" w:cs="Courier New"/>
          <w:sz w:val="20"/>
          <w:szCs w:val="20"/>
        </w:rPr>
        <w:t>2016-03-01T00:00:00Z,2016-02-29T18:00:00-06:00, ...</w:t>
      </w:r>
    </w:p>
    <w:p w14:paraId="03FEAB22" w14:textId="77777777" w:rsidR="00C13934" w:rsidRPr="00C13934" w:rsidRDefault="00C13934" w:rsidP="00C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13934">
        <w:rPr>
          <w:rFonts w:ascii="Courier New" w:eastAsia="Times New Roman" w:hAnsi="Courier New" w:cs="Courier New"/>
          <w:sz w:val="20"/>
          <w:szCs w:val="20"/>
        </w:rPr>
        <w:t>2016-03-01T00:01:00Z,2016-02-29T18:01:00-06:00, ...</w:t>
      </w:r>
    </w:p>
    <w:p w14:paraId="5BF7E0C9" w14:textId="77777777" w:rsidR="00C13934" w:rsidRPr="00C13934" w:rsidRDefault="00C13934" w:rsidP="00C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13934">
        <w:rPr>
          <w:rFonts w:ascii="Courier New" w:eastAsia="Times New Roman" w:hAnsi="Courier New" w:cs="Courier New"/>
          <w:sz w:val="20"/>
          <w:szCs w:val="20"/>
        </w:rPr>
        <w:t>...</w:t>
      </w:r>
    </w:p>
    <w:p w14:paraId="4F776A04"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Then your simulator can map:</w:t>
      </w:r>
    </w:p>
    <w:p w14:paraId="332B03FB" w14:textId="77777777" w:rsidR="00C13934" w:rsidRPr="00C13934" w:rsidRDefault="00C13934" w:rsidP="00C139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Time → CST &amp; UTC clocks</w:t>
      </w:r>
    </w:p>
    <w:p w14:paraId="14447693" w14:textId="77777777" w:rsidR="00C13934" w:rsidRPr="00C13934" w:rsidRDefault="00C13934" w:rsidP="00C1393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Field variations →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 VT / CIT curves.</w:t>
      </w:r>
    </w:p>
    <w:p w14:paraId="21859655"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4ABA6E0F">
          <v:rect id="_x0000_i1050" style="width:0;height:1.5pt" o:hralign="center" o:hrstd="t" o:hr="t" fillcolor="#a0a0a0" stroked="f"/>
        </w:pict>
      </w:r>
    </w:p>
    <w:p w14:paraId="1CE505CF"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3. Second option: INTERMAGNET global observatory data</w:t>
      </w:r>
    </w:p>
    <w:p w14:paraId="191CA241"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INTERMAGNET</w:t>
      </w:r>
      <w:r w:rsidRPr="00C13934">
        <w:rPr>
          <w:rFonts w:ascii="Times New Roman" w:eastAsia="Times New Roman" w:hAnsi="Times New Roman" w:cs="Times New Roman"/>
          <w:sz w:val="24"/>
          <w:szCs w:val="24"/>
        </w:rPr>
        <w:t xml:space="preserve"> is the international network of magnetic observatories; they host </w:t>
      </w:r>
      <w:r w:rsidRPr="00C13934">
        <w:rPr>
          <w:rFonts w:ascii="Times New Roman" w:eastAsia="Times New Roman" w:hAnsi="Times New Roman" w:cs="Times New Roman"/>
          <w:b/>
          <w:bCs/>
          <w:sz w:val="24"/>
          <w:szCs w:val="24"/>
        </w:rPr>
        <w:t>minute and hourly geomagnetic data</w:t>
      </w:r>
      <w:r w:rsidRPr="00C13934">
        <w:rPr>
          <w:rFonts w:ascii="Times New Roman" w:eastAsia="Times New Roman" w:hAnsi="Times New Roman" w:cs="Times New Roman"/>
          <w:sz w:val="24"/>
          <w:szCs w:val="24"/>
        </w:rPr>
        <w:t xml:space="preserve"> for stations worldwide. </w:t>
      </w:r>
      <w:hyperlink r:id="rId7" w:tgtFrame="_blank" w:history="1">
        <w:r w:rsidRPr="00C13934">
          <w:rPr>
            <w:rFonts w:ascii="Times New Roman" w:eastAsia="Times New Roman" w:hAnsi="Times New Roman" w:cs="Times New Roman"/>
            <w:color w:val="0000FF"/>
            <w:sz w:val="24"/>
            <w:szCs w:val="24"/>
            <w:u w:val="single"/>
          </w:rPr>
          <w:t>INTERMAGNET+4Intermagnet+4Intermagnet+4</w:t>
        </w:r>
      </w:hyperlink>
    </w:p>
    <w:p w14:paraId="7A895919" w14:textId="77777777" w:rsidR="00C13934" w:rsidRPr="00C13934" w:rsidRDefault="00C13934" w:rsidP="00C139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INTERMAGNET Data Portal: browse and download observatory files.</w:t>
      </w:r>
    </w:p>
    <w:p w14:paraId="022C0AD9" w14:textId="77777777" w:rsidR="00C13934" w:rsidRPr="00C13934" w:rsidRDefault="00C13934" w:rsidP="00C1393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You can typically get </w:t>
      </w:r>
      <w:r w:rsidRPr="00C13934">
        <w:rPr>
          <w:rFonts w:ascii="Times New Roman" w:eastAsia="Times New Roman" w:hAnsi="Times New Roman" w:cs="Times New Roman"/>
          <w:b/>
          <w:bCs/>
          <w:sz w:val="24"/>
          <w:szCs w:val="24"/>
        </w:rPr>
        <w:t>1-minute values</w:t>
      </w:r>
      <w:r w:rsidRPr="00C13934">
        <w:rPr>
          <w:rFonts w:ascii="Times New Roman" w:eastAsia="Times New Roman" w:hAnsi="Times New Roman" w:cs="Times New Roman"/>
          <w:sz w:val="24"/>
          <w:szCs w:val="24"/>
        </w:rPr>
        <w:t xml:space="preserve"> with timestamps in UTC for many years.</w:t>
      </w:r>
    </w:p>
    <w:p w14:paraId="6EA8D68F"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Use case:</w:t>
      </w:r>
    </w:p>
    <w:p w14:paraId="5E3C20D7" w14:textId="77777777" w:rsidR="00C13934" w:rsidRPr="00C13934" w:rsidRDefault="00C13934" w:rsidP="00C139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Choose an observatory (e.g., in South America or Europe).</w:t>
      </w:r>
    </w:p>
    <w:p w14:paraId="43C4B072" w14:textId="77777777" w:rsidR="00C13934" w:rsidRPr="00C13934" w:rsidRDefault="00C13934" w:rsidP="00C139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Download a 1-day file.</w:t>
      </w:r>
    </w:p>
    <w:p w14:paraId="6BB1E52C" w14:textId="77777777" w:rsidR="00C13934" w:rsidRPr="00C13934" w:rsidRDefault="00C13934" w:rsidP="00C1393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Convert it to CSV with columns:</w:t>
      </w:r>
    </w:p>
    <w:p w14:paraId="22B1A812" w14:textId="77777777" w:rsidR="00C13934" w:rsidRPr="00C13934" w:rsidRDefault="00C13934" w:rsidP="00C13934">
      <w:pPr>
        <w:numPr>
          <w:ilvl w:val="1"/>
          <w:numId w:val="36"/>
        </w:numPr>
        <w:spacing w:before="100" w:beforeAutospacing="1" w:after="100" w:afterAutospacing="1" w:line="240" w:lineRule="auto"/>
        <w:rPr>
          <w:rFonts w:ascii="Times New Roman" w:eastAsia="Times New Roman" w:hAnsi="Times New Roman" w:cs="Times New Roman"/>
          <w:sz w:val="24"/>
          <w:szCs w:val="24"/>
        </w:rPr>
      </w:pPr>
      <w:proofErr w:type="spellStart"/>
      <w:r w:rsidRPr="00C13934">
        <w:rPr>
          <w:rFonts w:ascii="Times New Roman" w:eastAsia="Times New Roman" w:hAnsi="Times New Roman" w:cs="Times New Roman"/>
          <w:sz w:val="24"/>
          <w:szCs w:val="24"/>
        </w:rPr>
        <w:t>UTC_time</w:t>
      </w:r>
      <w:proofErr w:type="spellEnd"/>
    </w:p>
    <w:p w14:paraId="14898159" w14:textId="77777777" w:rsidR="00C13934" w:rsidRPr="00C13934" w:rsidRDefault="00C13934" w:rsidP="00C13934">
      <w:pPr>
        <w:numPr>
          <w:ilvl w:val="1"/>
          <w:numId w:val="36"/>
        </w:numPr>
        <w:spacing w:before="100" w:beforeAutospacing="1" w:after="100" w:afterAutospacing="1" w:line="240" w:lineRule="auto"/>
        <w:rPr>
          <w:rFonts w:ascii="Times New Roman" w:eastAsia="Times New Roman" w:hAnsi="Times New Roman" w:cs="Times New Roman"/>
          <w:sz w:val="24"/>
          <w:szCs w:val="24"/>
        </w:rPr>
      </w:pPr>
      <w:proofErr w:type="spellStart"/>
      <w:r w:rsidRPr="00C13934">
        <w:rPr>
          <w:rFonts w:ascii="Times New Roman" w:eastAsia="Times New Roman" w:hAnsi="Times New Roman" w:cs="Times New Roman"/>
          <w:sz w:val="24"/>
          <w:szCs w:val="24"/>
        </w:rPr>
        <w:t>CST_time</w:t>
      </w:r>
      <w:proofErr w:type="spellEnd"/>
      <w:r w:rsidRPr="00C13934">
        <w:rPr>
          <w:rFonts w:ascii="Times New Roman" w:eastAsia="Times New Roman" w:hAnsi="Times New Roman" w:cs="Times New Roman"/>
          <w:sz w:val="24"/>
          <w:szCs w:val="24"/>
        </w:rPr>
        <w:t xml:space="preserve"> (convert from UTC)</w:t>
      </w:r>
    </w:p>
    <w:p w14:paraId="7A33FFC1" w14:textId="77777777" w:rsidR="00C13934" w:rsidRPr="00C13934" w:rsidRDefault="00C13934" w:rsidP="00C13934">
      <w:pPr>
        <w:numPr>
          <w:ilvl w:val="1"/>
          <w:numId w:val="36"/>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magnetic components (X, Y, Z or H, D, Z, F)</w:t>
      </w:r>
    </w:p>
    <w:p w14:paraId="37E799CE"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Now your simulator can </w:t>
      </w:r>
      <w:r w:rsidRPr="00C13934">
        <w:rPr>
          <w:rFonts w:ascii="Times New Roman" w:eastAsia="Times New Roman" w:hAnsi="Times New Roman" w:cs="Times New Roman"/>
          <w:b/>
          <w:bCs/>
          <w:sz w:val="24"/>
          <w:szCs w:val="24"/>
        </w:rPr>
        <w:t>compare different locations</w:t>
      </w:r>
      <w:r w:rsidRPr="00C13934">
        <w:rPr>
          <w:rFonts w:ascii="Times New Roman" w:eastAsia="Times New Roman" w:hAnsi="Times New Roman" w:cs="Times New Roman"/>
          <w:sz w:val="24"/>
          <w:szCs w:val="24"/>
        </w:rPr>
        <w:t xml:space="preserve"> in CST vs UTC alignment.</w:t>
      </w:r>
    </w:p>
    <w:p w14:paraId="4B045611"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6D1D131B">
          <v:rect id="_x0000_i1051" style="width:0;height:1.5pt" o:hralign="center" o:hrstd="t" o:hr="t" fillcolor="#a0a0a0" stroked="f"/>
        </w:pict>
      </w:r>
    </w:p>
    <w:p w14:paraId="0066A90A"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4. Third option: Solar wind &amp; IMF near Earth (NASA OMNI)</w:t>
      </w:r>
    </w:p>
    <w:p w14:paraId="7D6F9675"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NASA’s </w:t>
      </w:r>
      <w:r w:rsidRPr="00C13934">
        <w:rPr>
          <w:rFonts w:ascii="Times New Roman" w:eastAsia="Times New Roman" w:hAnsi="Times New Roman" w:cs="Times New Roman"/>
          <w:b/>
          <w:bCs/>
          <w:sz w:val="24"/>
          <w:szCs w:val="24"/>
        </w:rPr>
        <w:t>OMNI data</w:t>
      </w:r>
      <w:r w:rsidRPr="00C13934">
        <w:rPr>
          <w:rFonts w:ascii="Times New Roman" w:eastAsia="Times New Roman" w:hAnsi="Times New Roman" w:cs="Times New Roman"/>
          <w:sz w:val="24"/>
          <w:szCs w:val="24"/>
        </w:rPr>
        <w:t xml:space="preserve"> gives </w:t>
      </w:r>
      <w:r w:rsidRPr="00C13934">
        <w:rPr>
          <w:rFonts w:ascii="Times New Roman" w:eastAsia="Times New Roman" w:hAnsi="Times New Roman" w:cs="Times New Roman"/>
          <w:b/>
          <w:bCs/>
          <w:sz w:val="24"/>
          <w:szCs w:val="24"/>
        </w:rPr>
        <w:t>1-minute solar wind &amp; magnetic field</w:t>
      </w:r>
      <w:r w:rsidRPr="00C13934">
        <w:rPr>
          <w:rFonts w:ascii="Times New Roman" w:eastAsia="Times New Roman" w:hAnsi="Times New Roman" w:cs="Times New Roman"/>
          <w:sz w:val="24"/>
          <w:szCs w:val="24"/>
        </w:rPr>
        <w:t xml:space="preserve"> time series, shifted to the Earth’s bow shock. </w:t>
      </w:r>
      <w:hyperlink r:id="rId8" w:tgtFrame="_blank" w:history="1">
        <w:r w:rsidRPr="00C13934">
          <w:rPr>
            <w:rFonts w:ascii="Times New Roman" w:eastAsia="Times New Roman" w:hAnsi="Times New Roman" w:cs="Times New Roman"/>
            <w:color w:val="0000FF"/>
            <w:sz w:val="24"/>
            <w:szCs w:val="24"/>
            <w:u w:val="single"/>
          </w:rPr>
          <w:t>SuperMAG+4OMNIWeb+4OMNIWeb+4</w:t>
        </w:r>
      </w:hyperlink>
    </w:p>
    <w:p w14:paraId="3CEBFEB1" w14:textId="77777777" w:rsidR="00C13934" w:rsidRPr="00C13934" w:rsidRDefault="00C13934" w:rsidP="00C1393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The </w:t>
      </w:r>
      <w:proofErr w:type="spellStart"/>
      <w:r w:rsidRPr="00C13934">
        <w:rPr>
          <w:rFonts w:ascii="Times New Roman" w:eastAsia="Times New Roman" w:hAnsi="Times New Roman" w:cs="Times New Roman"/>
          <w:b/>
          <w:bCs/>
          <w:sz w:val="24"/>
          <w:szCs w:val="24"/>
        </w:rPr>
        <w:t>OMNIWeb</w:t>
      </w:r>
      <w:proofErr w:type="spellEnd"/>
      <w:r w:rsidRPr="00C13934">
        <w:rPr>
          <w:rFonts w:ascii="Times New Roman" w:eastAsia="Times New Roman" w:hAnsi="Times New Roman" w:cs="Times New Roman"/>
          <w:b/>
          <w:bCs/>
          <w:sz w:val="24"/>
          <w:szCs w:val="24"/>
        </w:rPr>
        <w:t xml:space="preserve"> Data Explorer</w:t>
      </w:r>
      <w:r w:rsidRPr="00C13934">
        <w:rPr>
          <w:rFonts w:ascii="Times New Roman" w:eastAsia="Times New Roman" w:hAnsi="Times New Roman" w:cs="Times New Roman"/>
          <w:sz w:val="24"/>
          <w:szCs w:val="24"/>
        </w:rPr>
        <w:t xml:space="preserve"> lets you pick:</w:t>
      </w:r>
    </w:p>
    <w:p w14:paraId="44969BA6" w14:textId="77777777" w:rsidR="00C13934" w:rsidRPr="00C13934" w:rsidRDefault="00C13934" w:rsidP="00C13934">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Date range,</w:t>
      </w:r>
    </w:p>
    <w:p w14:paraId="60DE16DB" w14:textId="77777777" w:rsidR="00C13934" w:rsidRPr="00C13934" w:rsidRDefault="00C13934" w:rsidP="00C13934">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lastRenderedPageBreak/>
        <w:t>Resolution (1-min, 5-min),</w:t>
      </w:r>
    </w:p>
    <w:p w14:paraId="431FAA72" w14:textId="77777777" w:rsidR="00C13934" w:rsidRPr="00C13934" w:rsidRDefault="00C13934" w:rsidP="00C13934">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Variables (e.g., Bx, By, </w:t>
      </w:r>
      <w:proofErr w:type="spellStart"/>
      <w:r w:rsidRPr="00C13934">
        <w:rPr>
          <w:rFonts w:ascii="Times New Roman" w:eastAsia="Times New Roman" w:hAnsi="Times New Roman" w:cs="Times New Roman"/>
          <w:sz w:val="24"/>
          <w:szCs w:val="24"/>
        </w:rPr>
        <w:t>Bz</w:t>
      </w:r>
      <w:proofErr w:type="spellEnd"/>
      <w:r w:rsidRPr="00C13934">
        <w:rPr>
          <w:rFonts w:ascii="Times New Roman" w:eastAsia="Times New Roman" w:hAnsi="Times New Roman" w:cs="Times New Roman"/>
          <w:sz w:val="24"/>
          <w:szCs w:val="24"/>
        </w:rPr>
        <w:t>, proton density, speed),</w:t>
      </w:r>
    </w:p>
    <w:p w14:paraId="30DABDEB" w14:textId="77777777" w:rsidR="00C13934" w:rsidRPr="00C13934" w:rsidRDefault="00C13934" w:rsidP="00C13934">
      <w:pPr>
        <w:numPr>
          <w:ilvl w:val="1"/>
          <w:numId w:val="37"/>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And then generate a file or listing.</w:t>
      </w:r>
    </w:p>
    <w:p w14:paraId="52B4A66E"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Again:</w:t>
      </w:r>
    </w:p>
    <w:p w14:paraId="77619D6E" w14:textId="77777777" w:rsidR="00C13934" w:rsidRPr="00C13934" w:rsidRDefault="00C13934" w:rsidP="00C13934">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Time column is typically </w:t>
      </w:r>
      <w:r w:rsidRPr="00C13934">
        <w:rPr>
          <w:rFonts w:ascii="Times New Roman" w:eastAsia="Times New Roman" w:hAnsi="Times New Roman" w:cs="Times New Roman"/>
          <w:b/>
          <w:bCs/>
          <w:sz w:val="24"/>
          <w:szCs w:val="24"/>
        </w:rPr>
        <w:t>UTC</w:t>
      </w:r>
      <w:r w:rsidRPr="00C13934">
        <w:rPr>
          <w:rFonts w:ascii="Times New Roman" w:eastAsia="Times New Roman" w:hAnsi="Times New Roman" w:cs="Times New Roman"/>
          <w:sz w:val="24"/>
          <w:szCs w:val="24"/>
        </w:rPr>
        <w:t>.</w:t>
      </w:r>
    </w:p>
    <w:p w14:paraId="76E16C22" w14:textId="77777777" w:rsidR="00C13934" w:rsidRPr="00C13934" w:rsidRDefault="00C13934" w:rsidP="00C13934">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You add derived columns (CST time,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estimate, etc.) and </w:t>
      </w:r>
      <w:proofErr w:type="gramStart"/>
      <w:r w:rsidRPr="00C13934">
        <w:rPr>
          <w:rFonts w:ascii="Times New Roman" w:eastAsia="Times New Roman" w:hAnsi="Times New Roman" w:cs="Times New Roman"/>
          <w:sz w:val="24"/>
          <w:szCs w:val="24"/>
        </w:rPr>
        <w:t>feed</w:t>
      </w:r>
      <w:proofErr w:type="gramEnd"/>
      <w:r w:rsidRPr="00C13934">
        <w:rPr>
          <w:rFonts w:ascii="Times New Roman" w:eastAsia="Times New Roman" w:hAnsi="Times New Roman" w:cs="Times New Roman"/>
          <w:sz w:val="24"/>
          <w:szCs w:val="24"/>
        </w:rPr>
        <w:t xml:space="preserve"> into your CST simulator.</w:t>
      </w:r>
    </w:p>
    <w:p w14:paraId="40FE5933"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This would be great to show how </w:t>
      </w:r>
      <w:r w:rsidRPr="00C13934">
        <w:rPr>
          <w:rFonts w:ascii="Times New Roman" w:eastAsia="Times New Roman" w:hAnsi="Times New Roman" w:cs="Times New Roman"/>
          <w:b/>
          <w:bCs/>
          <w:sz w:val="24"/>
          <w:szCs w:val="24"/>
        </w:rPr>
        <w:t xml:space="preserve">space </w:t>
      </w:r>
      <w:proofErr w:type="gramStart"/>
      <w:r w:rsidRPr="00C13934">
        <w:rPr>
          <w:rFonts w:ascii="Times New Roman" w:eastAsia="Times New Roman" w:hAnsi="Times New Roman" w:cs="Times New Roman"/>
          <w:b/>
          <w:bCs/>
          <w:sz w:val="24"/>
          <w:szCs w:val="24"/>
        </w:rPr>
        <w:t>environment</w:t>
      </w:r>
      <w:proofErr w:type="gramEnd"/>
      <w:r w:rsidRPr="00C13934">
        <w:rPr>
          <w:rFonts w:ascii="Times New Roman" w:eastAsia="Times New Roman" w:hAnsi="Times New Roman" w:cs="Times New Roman"/>
          <w:b/>
          <w:bCs/>
          <w:sz w:val="24"/>
          <w:szCs w:val="24"/>
        </w:rPr>
        <w:t xml:space="preserve"> fluctuations</w:t>
      </w:r>
      <w:r w:rsidRPr="00C13934">
        <w:rPr>
          <w:rFonts w:ascii="Times New Roman" w:eastAsia="Times New Roman" w:hAnsi="Times New Roman" w:cs="Times New Roman"/>
          <w:sz w:val="24"/>
          <w:szCs w:val="24"/>
        </w:rPr>
        <w:t xml:space="preserve"> line up with your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/CST timing.</w:t>
      </w:r>
    </w:p>
    <w:p w14:paraId="78B0D550"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0F72F4F6">
          <v:rect id="_x0000_i1052" style="width:0;height:1.5pt" o:hralign="center" o:hrstd="t" o:hr="t" fillcolor="#a0a0a0" stroked="f"/>
        </w:pict>
      </w:r>
    </w:p>
    <w:p w14:paraId="32F44B75"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5. Schumann / ELF resonance data (Earth “hum”)</w:t>
      </w:r>
    </w:p>
    <w:p w14:paraId="60FFA8D6"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There are also </w:t>
      </w:r>
      <w:r w:rsidRPr="00C13934">
        <w:rPr>
          <w:rFonts w:ascii="Times New Roman" w:eastAsia="Times New Roman" w:hAnsi="Times New Roman" w:cs="Times New Roman"/>
          <w:b/>
          <w:bCs/>
          <w:sz w:val="24"/>
          <w:szCs w:val="24"/>
        </w:rPr>
        <w:t>online Schumann resonance monitors</w:t>
      </w:r>
      <w:r w:rsidRPr="00C13934">
        <w:rPr>
          <w:rFonts w:ascii="Times New Roman" w:eastAsia="Times New Roman" w:hAnsi="Times New Roman" w:cs="Times New Roman"/>
          <w:sz w:val="24"/>
          <w:szCs w:val="24"/>
        </w:rPr>
        <w:t>, for instance:</w:t>
      </w:r>
    </w:p>
    <w:p w14:paraId="4AFCF1B5" w14:textId="77777777" w:rsidR="00C13934" w:rsidRPr="00C13934" w:rsidRDefault="00C13934" w:rsidP="00C1393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Global Coherence Initiative (GCI) spectrograms</w:t>
      </w:r>
      <w:r w:rsidRPr="00C13934">
        <w:rPr>
          <w:rFonts w:ascii="Times New Roman" w:eastAsia="Times New Roman" w:hAnsi="Times New Roman" w:cs="Times New Roman"/>
          <w:sz w:val="24"/>
          <w:szCs w:val="24"/>
        </w:rPr>
        <w:t xml:space="preserve">: show live Schumann resonance power from magnetometer stations. </w:t>
      </w:r>
      <w:hyperlink r:id="rId9" w:tgtFrame="_blank" w:history="1">
        <w:proofErr w:type="spellStart"/>
        <w:r w:rsidRPr="00C13934">
          <w:rPr>
            <w:rFonts w:ascii="Times New Roman" w:eastAsia="Times New Roman" w:hAnsi="Times New Roman" w:cs="Times New Roman"/>
            <w:color w:val="0000FF"/>
            <w:sz w:val="24"/>
            <w:szCs w:val="24"/>
            <w:u w:val="single"/>
          </w:rPr>
          <w:t>HeartMath</w:t>
        </w:r>
        <w:proofErr w:type="spellEnd"/>
        <w:r w:rsidRPr="00C13934">
          <w:rPr>
            <w:rFonts w:ascii="Times New Roman" w:eastAsia="Times New Roman" w:hAnsi="Times New Roman" w:cs="Times New Roman"/>
            <w:color w:val="0000FF"/>
            <w:sz w:val="24"/>
            <w:szCs w:val="24"/>
            <w:u w:val="single"/>
          </w:rPr>
          <w:t xml:space="preserve"> Institute+2HeartMath Institute+2</w:t>
        </w:r>
      </w:hyperlink>
    </w:p>
    <w:p w14:paraId="64D19008" w14:textId="77777777" w:rsidR="00C13934" w:rsidRPr="00C13934" w:rsidRDefault="00C13934" w:rsidP="00C1393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Other websites show </w:t>
      </w:r>
      <w:r w:rsidRPr="00C13934">
        <w:rPr>
          <w:rFonts w:ascii="Times New Roman" w:eastAsia="Times New Roman" w:hAnsi="Times New Roman" w:cs="Times New Roman"/>
          <w:b/>
          <w:bCs/>
          <w:sz w:val="24"/>
          <w:szCs w:val="24"/>
        </w:rPr>
        <w:t>Schumann resonance frequency &amp; amplitude vs local time</w:t>
      </w:r>
      <w:r w:rsidRPr="00C13934">
        <w:rPr>
          <w:rFonts w:ascii="Times New Roman" w:eastAsia="Times New Roman" w:hAnsi="Times New Roman" w:cs="Times New Roman"/>
          <w:sz w:val="24"/>
          <w:szCs w:val="24"/>
        </w:rPr>
        <w:t xml:space="preserve"> in near-real-time. </w:t>
      </w:r>
      <w:hyperlink r:id="rId10" w:tgtFrame="_blank" w:history="1">
        <w:proofErr w:type="spellStart"/>
        <w:r w:rsidRPr="00C13934">
          <w:rPr>
            <w:rFonts w:ascii="Times New Roman" w:eastAsia="Times New Roman" w:hAnsi="Times New Roman" w:cs="Times New Roman"/>
            <w:color w:val="0000FF"/>
            <w:sz w:val="24"/>
            <w:szCs w:val="24"/>
            <w:u w:val="single"/>
          </w:rPr>
          <w:t>GeoCenter</w:t>
        </w:r>
        <w:proofErr w:type="spellEnd"/>
      </w:hyperlink>
    </w:p>
    <w:p w14:paraId="568F7698"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These often give </w:t>
      </w:r>
      <w:r w:rsidRPr="00C13934">
        <w:rPr>
          <w:rFonts w:ascii="Times New Roman" w:eastAsia="Times New Roman" w:hAnsi="Times New Roman" w:cs="Times New Roman"/>
          <w:b/>
          <w:bCs/>
          <w:sz w:val="24"/>
          <w:szCs w:val="24"/>
        </w:rPr>
        <w:t>plots</w:t>
      </w:r>
      <w:r w:rsidRPr="00C13934">
        <w:rPr>
          <w:rFonts w:ascii="Times New Roman" w:eastAsia="Times New Roman" w:hAnsi="Times New Roman" w:cs="Times New Roman"/>
          <w:sz w:val="24"/>
          <w:szCs w:val="24"/>
        </w:rPr>
        <w:t xml:space="preserve"> rather than straightforward CSV, but:</w:t>
      </w:r>
    </w:p>
    <w:p w14:paraId="58C59071" w14:textId="77777777" w:rsidR="00C13934" w:rsidRPr="00C13934" w:rsidRDefault="00C13934" w:rsidP="00C1393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Some provide downloadable data or APIs.</w:t>
      </w:r>
    </w:p>
    <w:p w14:paraId="2E43161E" w14:textId="77777777" w:rsidR="00C13934" w:rsidRPr="00C13934" w:rsidRDefault="00C13934" w:rsidP="00C13934">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Others you could digitize or find related papers that share time series.</w:t>
      </w:r>
    </w:p>
    <w:p w14:paraId="5EB45949"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Schumann is a nice match to your idea of </w:t>
      </w:r>
      <w:r w:rsidRPr="00C13934">
        <w:rPr>
          <w:rFonts w:ascii="Times New Roman" w:eastAsia="Times New Roman" w:hAnsi="Times New Roman" w:cs="Times New Roman"/>
          <w:b/>
          <w:bCs/>
          <w:sz w:val="24"/>
          <w:szCs w:val="24"/>
        </w:rPr>
        <w:t xml:space="preserve">global resonant </w:t>
      </w:r>
      <w:proofErr w:type="spellStart"/>
      <w:r w:rsidRPr="00C13934">
        <w:rPr>
          <w:rFonts w:ascii="Times New Roman" w:eastAsia="Times New Roman" w:hAnsi="Times New Roman" w:cs="Times New Roman"/>
          <w:b/>
          <w:bCs/>
          <w:sz w:val="24"/>
          <w:szCs w:val="24"/>
        </w:rPr>
        <w:t>vRMS</w:t>
      </w:r>
      <w:proofErr w:type="spellEnd"/>
      <w:r w:rsidRPr="00C13934">
        <w:rPr>
          <w:rFonts w:ascii="Times New Roman" w:eastAsia="Times New Roman" w:hAnsi="Times New Roman" w:cs="Times New Roman"/>
          <w:sz w:val="24"/>
          <w:szCs w:val="24"/>
        </w:rPr>
        <w:t xml:space="preserve"> because it’s a natural global cavity mode.</w:t>
      </w:r>
    </w:p>
    <w:p w14:paraId="47D21DEF"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482C4879">
          <v:rect id="_x0000_i1053" style="width:0;height:1.5pt" o:hralign="center" o:hrstd="t" o:hr="t" fillcolor="#a0a0a0" stroked="f"/>
        </w:pict>
      </w:r>
    </w:p>
    <w:p w14:paraId="62D3408D"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6. How to plug this into your simulator (practical pipeline)</w:t>
      </w:r>
    </w:p>
    <w:p w14:paraId="5D603C2F"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Here’s a simple step-by-step you can follow </w:t>
      </w:r>
      <w:r w:rsidRPr="00C13934">
        <w:rPr>
          <w:rFonts w:ascii="Times New Roman" w:eastAsia="Times New Roman" w:hAnsi="Times New Roman" w:cs="Times New Roman"/>
          <w:b/>
          <w:bCs/>
          <w:sz w:val="24"/>
          <w:szCs w:val="24"/>
        </w:rPr>
        <w:t>right now</w:t>
      </w:r>
      <w:r w:rsidRPr="00C13934">
        <w:rPr>
          <w:rFonts w:ascii="Times New Roman" w:eastAsia="Times New Roman" w:hAnsi="Times New Roman" w:cs="Times New Roman"/>
          <w:sz w:val="24"/>
          <w:szCs w:val="24"/>
        </w:rPr>
        <w:t xml:space="preserve"> with USGS data as the first test:</w:t>
      </w:r>
    </w:p>
    <w:p w14:paraId="4FF1C48B"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Step 1 – Download a 1-day sample</w:t>
      </w:r>
    </w:p>
    <w:p w14:paraId="090DF0CD"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Use the USGS example, but adjust dates:</w:t>
      </w:r>
    </w:p>
    <w:p w14:paraId="76DB95F3" w14:textId="77777777" w:rsidR="00C13934" w:rsidRPr="00C13934" w:rsidRDefault="00C13934" w:rsidP="00C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13934">
        <w:rPr>
          <w:rFonts w:ascii="Courier New" w:eastAsia="Times New Roman" w:hAnsi="Courier New" w:cs="Courier New"/>
          <w:sz w:val="20"/>
          <w:szCs w:val="20"/>
        </w:rPr>
        <w:lastRenderedPageBreak/>
        <w:t>https://geomag.usgs.gov/ws/data/?id=BOU&amp;format=json&amp;starttime=2025-11-01T00:00:00Z&amp;endtime=2025-11-01T23:59:59Z&amp;elements=H,D,Z,F&amp;sampling_period=60</w:t>
      </w:r>
    </w:p>
    <w:p w14:paraId="6114954B" w14:textId="77777777" w:rsidR="00C13934" w:rsidRPr="00C13934" w:rsidRDefault="00C13934" w:rsidP="00C13934">
      <w:pPr>
        <w:numPr>
          <w:ilvl w:val="0"/>
          <w:numId w:val="41"/>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Save the JSON file. </w:t>
      </w:r>
      <w:hyperlink r:id="rId11" w:tgtFrame="_blank" w:history="1">
        <w:r w:rsidRPr="00C13934">
          <w:rPr>
            <w:rFonts w:ascii="Times New Roman" w:eastAsia="Times New Roman" w:hAnsi="Times New Roman" w:cs="Times New Roman"/>
            <w:color w:val="0000FF"/>
            <w:sz w:val="24"/>
            <w:szCs w:val="24"/>
            <w:u w:val="single"/>
          </w:rPr>
          <w:t>USGS</w:t>
        </w:r>
      </w:hyperlink>
    </w:p>
    <w:p w14:paraId="6DB04E90"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Step 2 – Convert to CSV</w:t>
      </w:r>
    </w:p>
    <w:p w14:paraId="1FC2CEDE"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In Excel, Python, or even manual:</w:t>
      </w:r>
    </w:p>
    <w:p w14:paraId="0F86EB80" w14:textId="77777777" w:rsidR="00C13934" w:rsidRPr="00C13934" w:rsidRDefault="00C13934" w:rsidP="00C1393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Parse the JSON,</w:t>
      </w:r>
    </w:p>
    <w:p w14:paraId="4605409A" w14:textId="77777777" w:rsidR="00C13934" w:rsidRPr="00C13934" w:rsidRDefault="00C13934" w:rsidP="00C1393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Extract fields: </w:t>
      </w:r>
      <w:r w:rsidRPr="00C13934">
        <w:rPr>
          <w:rFonts w:ascii="Courier New" w:eastAsia="Times New Roman" w:hAnsi="Courier New" w:cs="Courier New"/>
          <w:sz w:val="20"/>
          <w:szCs w:val="20"/>
        </w:rPr>
        <w:t>time</w:t>
      </w:r>
      <w:r w:rsidRPr="00C13934">
        <w:rPr>
          <w:rFonts w:ascii="Times New Roman" w:eastAsia="Times New Roman" w:hAnsi="Times New Roman" w:cs="Times New Roman"/>
          <w:sz w:val="24"/>
          <w:szCs w:val="24"/>
        </w:rPr>
        <w:t xml:space="preserve">, </w:t>
      </w:r>
      <w:r w:rsidRPr="00C13934">
        <w:rPr>
          <w:rFonts w:ascii="Courier New" w:eastAsia="Times New Roman" w:hAnsi="Courier New" w:cs="Courier New"/>
          <w:sz w:val="20"/>
          <w:szCs w:val="20"/>
        </w:rPr>
        <w:t>H</w:t>
      </w:r>
      <w:r w:rsidRPr="00C13934">
        <w:rPr>
          <w:rFonts w:ascii="Times New Roman" w:eastAsia="Times New Roman" w:hAnsi="Times New Roman" w:cs="Times New Roman"/>
          <w:sz w:val="24"/>
          <w:szCs w:val="24"/>
        </w:rPr>
        <w:t xml:space="preserve">, </w:t>
      </w:r>
      <w:r w:rsidRPr="00C13934">
        <w:rPr>
          <w:rFonts w:ascii="Courier New" w:eastAsia="Times New Roman" w:hAnsi="Courier New" w:cs="Courier New"/>
          <w:sz w:val="20"/>
          <w:szCs w:val="20"/>
        </w:rPr>
        <w:t>D</w:t>
      </w:r>
      <w:r w:rsidRPr="00C13934">
        <w:rPr>
          <w:rFonts w:ascii="Times New Roman" w:eastAsia="Times New Roman" w:hAnsi="Times New Roman" w:cs="Times New Roman"/>
          <w:sz w:val="24"/>
          <w:szCs w:val="24"/>
        </w:rPr>
        <w:t xml:space="preserve">, </w:t>
      </w:r>
      <w:r w:rsidRPr="00C13934">
        <w:rPr>
          <w:rFonts w:ascii="Courier New" w:eastAsia="Times New Roman" w:hAnsi="Courier New" w:cs="Courier New"/>
          <w:sz w:val="20"/>
          <w:szCs w:val="20"/>
        </w:rPr>
        <w:t>Z</w:t>
      </w:r>
      <w:r w:rsidRPr="00C13934">
        <w:rPr>
          <w:rFonts w:ascii="Times New Roman" w:eastAsia="Times New Roman" w:hAnsi="Times New Roman" w:cs="Times New Roman"/>
          <w:sz w:val="24"/>
          <w:szCs w:val="24"/>
        </w:rPr>
        <w:t xml:space="preserve">, </w:t>
      </w:r>
      <w:r w:rsidRPr="00C13934">
        <w:rPr>
          <w:rFonts w:ascii="Courier New" w:eastAsia="Times New Roman" w:hAnsi="Courier New" w:cs="Courier New"/>
          <w:sz w:val="20"/>
          <w:szCs w:val="20"/>
        </w:rPr>
        <w:t>F</w:t>
      </w:r>
      <w:r w:rsidRPr="00C13934">
        <w:rPr>
          <w:rFonts w:ascii="Times New Roman" w:eastAsia="Times New Roman" w:hAnsi="Times New Roman" w:cs="Times New Roman"/>
          <w:sz w:val="24"/>
          <w:szCs w:val="24"/>
        </w:rPr>
        <w:t>,</w:t>
      </w:r>
    </w:p>
    <w:p w14:paraId="528C2923" w14:textId="77777777" w:rsidR="00C13934" w:rsidRPr="00C13934" w:rsidRDefault="00C13934" w:rsidP="00C13934">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Export to CSV with header row.</w:t>
      </w:r>
    </w:p>
    <w:p w14:paraId="661311B5"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Add a </w:t>
      </w:r>
      <w:proofErr w:type="spellStart"/>
      <w:r w:rsidRPr="00C13934">
        <w:rPr>
          <w:rFonts w:ascii="Courier New" w:eastAsia="Times New Roman" w:hAnsi="Courier New" w:cs="Courier New"/>
          <w:sz w:val="20"/>
          <w:szCs w:val="20"/>
        </w:rPr>
        <w:t>CST_time</w:t>
      </w:r>
      <w:proofErr w:type="spellEnd"/>
      <w:r w:rsidRPr="00C13934">
        <w:rPr>
          <w:rFonts w:ascii="Times New Roman" w:eastAsia="Times New Roman" w:hAnsi="Times New Roman" w:cs="Times New Roman"/>
          <w:sz w:val="24"/>
          <w:szCs w:val="24"/>
        </w:rPr>
        <w:t xml:space="preserve"> column:</w:t>
      </w:r>
    </w:p>
    <w:p w14:paraId="049B3F79" w14:textId="77777777" w:rsidR="00C13934" w:rsidRPr="00C13934" w:rsidRDefault="00C13934" w:rsidP="00C1393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Since you’re in </w:t>
      </w:r>
      <w:r w:rsidRPr="00C13934">
        <w:rPr>
          <w:rFonts w:ascii="Times New Roman" w:eastAsia="Times New Roman" w:hAnsi="Times New Roman" w:cs="Times New Roman"/>
          <w:b/>
          <w:bCs/>
          <w:sz w:val="24"/>
          <w:szCs w:val="24"/>
        </w:rPr>
        <w:t>America/Chicago</w:t>
      </w:r>
      <w:r w:rsidRPr="00C13934">
        <w:rPr>
          <w:rFonts w:ascii="Times New Roman" w:eastAsia="Times New Roman" w:hAnsi="Times New Roman" w:cs="Times New Roman"/>
          <w:sz w:val="24"/>
          <w:szCs w:val="24"/>
        </w:rPr>
        <w:t>, CST is typically UTC−6 (UTC−5 during daylight).</w:t>
      </w:r>
    </w:p>
    <w:p w14:paraId="52DEBBF4" w14:textId="77777777" w:rsidR="00C13934" w:rsidRPr="00C13934" w:rsidRDefault="00C13934" w:rsidP="00C13934">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For a test day, just subtract 6 hours from the UTC timestamp.</w:t>
      </w:r>
    </w:p>
    <w:p w14:paraId="45DD65EB"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Now you have:</w:t>
      </w:r>
    </w:p>
    <w:p w14:paraId="599BBFE3" w14:textId="77777777" w:rsidR="00C13934" w:rsidRPr="00C13934" w:rsidRDefault="00C13934" w:rsidP="00C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spellStart"/>
      <w:r w:rsidRPr="00C13934">
        <w:rPr>
          <w:rFonts w:ascii="Courier New" w:eastAsia="Times New Roman" w:hAnsi="Courier New" w:cs="Courier New"/>
          <w:sz w:val="20"/>
          <w:szCs w:val="20"/>
        </w:rPr>
        <w:t>UTC_</w:t>
      </w:r>
      <w:proofErr w:type="gramStart"/>
      <w:r w:rsidRPr="00C13934">
        <w:rPr>
          <w:rFonts w:ascii="Courier New" w:eastAsia="Times New Roman" w:hAnsi="Courier New" w:cs="Courier New"/>
          <w:sz w:val="20"/>
          <w:szCs w:val="20"/>
        </w:rPr>
        <w:t>time,CST</w:t>
      </w:r>
      <w:proofErr w:type="gramEnd"/>
      <w:r w:rsidRPr="00C13934">
        <w:rPr>
          <w:rFonts w:ascii="Courier New" w:eastAsia="Times New Roman" w:hAnsi="Courier New" w:cs="Courier New"/>
          <w:sz w:val="20"/>
          <w:szCs w:val="20"/>
        </w:rPr>
        <w:t>_</w:t>
      </w:r>
      <w:proofErr w:type="gramStart"/>
      <w:r w:rsidRPr="00C13934">
        <w:rPr>
          <w:rFonts w:ascii="Courier New" w:eastAsia="Times New Roman" w:hAnsi="Courier New" w:cs="Courier New"/>
          <w:sz w:val="20"/>
          <w:szCs w:val="20"/>
        </w:rPr>
        <w:t>time,H</w:t>
      </w:r>
      <w:proofErr w:type="gramEnd"/>
      <w:r w:rsidRPr="00C13934">
        <w:rPr>
          <w:rFonts w:ascii="Courier New" w:eastAsia="Times New Roman" w:hAnsi="Courier New" w:cs="Courier New"/>
          <w:sz w:val="20"/>
          <w:szCs w:val="20"/>
        </w:rPr>
        <w:t>,</w:t>
      </w:r>
      <w:proofErr w:type="gramStart"/>
      <w:r w:rsidRPr="00C13934">
        <w:rPr>
          <w:rFonts w:ascii="Courier New" w:eastAsia="Times New Roman" w:hAnsi="Courier New" w:cs="Courier New"/>
          <w:sz w:val="20"/>
          <w:szCs w:val="20"/>
        </w:rPr>
        <w:t>D,Z</w:t>
      </w:r>
      <w:proofErr w:type="gramEnd"/>
      <w:r w:rsidRPr="00C13934">
        <w:rPr>
          <w:rFonts w:ascii="Courier New" w:eastAsia="Times New Roman" w:hAnsi="Courier New" w:cs="Courier New"/>
          <w:sz w:val="20"/>
          <w:szCs w:val="20"/>
        </w:rPr>
        <w:t>,F</w:t>
      </w:r>
      <w:proofErr w:type="spellEnd"/>
    </w:p>
    <w:p w14:paraId="471D474C" w14:textId="77777777" w:rsidR="00C13934" w:rsidRPr="00C13934" w:rsidRDefault="00C13934" w:rsidP="00C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13934">
        <w:rPr>
          <w:rFonts w:ascii="Courier New" w:eastAsia="Times New Roman" w:hAnsi="Courier New" w:cs="Courier New"/>
          <w:sz w:val="20"/>
          <w:szCs w:val="20"/>
        </w:rPr>
        <w:t>2025-11-01T00:00:00Z,2025-10-31T18:00:00-06:00, ...</w:t>
      </w:r>
    </w:p>
    <w:p w14:paraId="494514A9" w14:textId="77777777" w:rsidR="00C13934" w:rsidRPr="00C13934" w:rsidRDefault="00C13934" w:rsidP="00C13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13934">
        <w:rPr>
          <w:rFonts w:ascii="Courier New" w:eastAsia="Times New Roman" w:hAnsi="Courier New" w:cs="Courier New"/>
          <w:sz w:val="20"/>
          <w:szCs w:val="20"/>
        </w:rPr>
        <w:t>...</w:t>
      </w:r>
    </w:p>
    <w:p w14:paraId="7A36805E" w14:textId="77777777" w:rsidR="00C13934" w:rsidRPr="00C13934" w:rsidRDefault="00C13934" w:rsidP="00C13934">
      <w:pPr>
        <w:spacing w:before="100" w:beforeAutospacing="1" w:after="100" w:afterAutospacing="1" w:line="240" w:lineRule="auto"/>
        <w:outlineLvl w:val="2"/>
        <w:rPr>
          <w:rFonts w:ascii="Times New Roman" w:eastAsia="Times New Roman" w:hAnsi="Times New Roman" w:cs="Times New Roman"/>
          <w:b/>
          <w:bCs/>
          <w:sz w:val="27"/>
          <w:szCs w:val="27"/>
        </w:rPr>
      </w:pPr>
      <w:r w:rsidRPr="00C13934">
        <w:rPr>
          <w:rFonts w:ascii="Times New Roman" w:eastAsia="Times New Roman" w:hAnsi="Times New Roman" w:cs="Times New Roman"/>
          <w:b/>
          <w:bCs/>
          <w:sz w:val="27"/>
          <w:szCs w:val="27"/>
        </w:rPr>
        <w:t>Step 3 – Decide how your simulator ingests data</w:t>
      </w:r>
    </w:p>
    <w:p w14:paraId="17E78259"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You have a few options:</w:t>
      </w:r>
    </w:p>
    <w:p w14:paraId="27804EE6" w14:textId="77777777" w:rsidR="00C13934" w:rsidRPr="00C13934" w:rsidRDefault="00C13934" w:rsidP="00C1393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Option A (simple)</w:t>
      </w:r>
      <w:r w:rsidRPr="00C13934">
        <w:rPr>
          <w:rFonts w:ascii="Times New Roman" w:eastAsia="Times New Roman" w:hAnsi="Times New Roman" w:cs="Times New Roman"/>
          <w:sz w:val="24"/>
          <w:szCs w:val="24"/>
        </w:rPr>
        <w:t xml:space="preserve">: manually copy a subset (e.g., 60 rows) and paste into a text area in </w:t>
      </w:r>
      <w:r w:rsidRPr="00C13934">
        <w:rPr>
          <w:rFonts w:ascii="Courier New" w:eastAsia="Times New Roman" w:hAnsi="Courier New" w:cs="Courier New"/>
          <w:sz w:val="20"/>
          <w:szCs w:val="20"/>
        </w:rPr>
        <w:t>vrms.html</w:t>
      </w:r>
      <w:r w:rsidRPr="00C13934">
        <w:rPr>
          <w:rFonts w:ascii="Times New Roman" w:eastAsia="Times New Roman" w:hAnsi="Times New Roman" w:cs="Times New Roman"/>
          <w:sz w:val="24"/>
          <w:szCs w:val="24"/>
        </w:rPr>
        <w:t>, then your JS turns it into arrays.</w:t>
      </w:r>
    </w:p>
    <w:p w14:paraId="005F9ABC" w14:textId="77777777" w:rsidR="00C13934" w:rsidRPr="00C13934" w:rsidRDefault="00C13934" w:rsidP="00C1393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Option B (better)</w:t>
      </w:r>
      <w:r w:rsidRPr="00C13934">
        <w:rPr>
          <w:rFonts w:ascii="Times New Roman" w:eastAsia="Times New Roman" w:hAnsi="Times New Roman" w:cs="Times New Roman"/>
          <w:sz w:val="24"/>
          <w:szCs w:val="24"/>
        </w:rPr>
        <w:t xml:space="preserve">: add a small </w:t>
      </w:r>
      <w:r w:rsidRPr="00C13934">
        <w:rPr>
          <w:rFonts w:ascii="Times New Roman" w:eastAsia="Times New Roman" w:hAnsi="Times New Roman" w:cs="Times New Roman"/>
          <w:b/>
          <w:bCs/>
          <w:sz w:val="24"/>
          <w:szCs w:val="24"/>
        </w:rPr>
        <w:t>“Upload CSV”</w:t>
      </w:r>
      <w:r w:rsidRPr="00C13934">
        <w:rPr>
          <w:rFonts w:ascii="Times New Roman" w:eastAsia="Times New Roman" w:hAnsi="Times New Roman" w:cs="Times New Roman"/>
          <w:sz w:val="24"/>
          <w:szCs w:val="24"/>
        </w:rPr>
        <w:t xml:space="preserve"> button to </w:t>
      </w:r>
      <w:r w:rsidRPr="00C13934">
        <w:rPr>
          <w:rFonts w:ascii="Courier New" w:eastAsia="Times New Roman" w:hAnsi="Courier New" w:cs="Courier New"/>
          <w:sz w:val="20"/>
          <w:szCs w:val="20"/>
        </w:rPr>
        <w:t>vrms.html</w:t>
      </w:r>
      <w:r w:rsidRPr="00C13934">
        <w:rPr>
          <w:rFonts w:ascii="Times New Roman" w:eastAsia="Times New Roman" w:hAnsi="Times New Roman" w:cs="Times New Roman"/>
          <w:sz w:val="24"/>
          <w:szCs w:val="24"/>
        </w:rPr>
        <w:t xml:space="preserve"> that:</w:t>
      </w:r>
    </w:p>
    <w:p w14:paraId="6EBFD537" w14:textId="77777777" w:rsidR="00C13934" w:rsidRPr="00C13934" w:rsidRDefault="00C13934" w:rsidP="00C13934">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Reads the file with </w:t>
      </w:r>
      <w:proofErr w:type="spellStart"/>
      <w:r w:rsidRPr="00C13934">
        <w:rPr>
          <w:rFonts w:ascii="Courier New" w:eastAsia="Times New Roman" w:hAnsi="Courier New" w:cs="Courier New"/>
          <w:sz w:val="20"/>
          <w:szCs w:val="20"/>
        </w:rPr>
        <w:t>FileReader</w:t>
      </w:r>
      <w:proofErr w:type="spellEnd"/>
      <w:r w:rsidRPr="00C13934">
        <w:rPr>
          <w:rFonts w:ascii="Times New Roman" w:eastAsia="Times New Roman" w:hAnsi="Times New Roman" w:cs="Times New Roman"/>
          <w:sz w:val="24"/>
          <w:szCs w:val="24"/>
        </w:rPr>
        <w:t>,</w:t>
      </w:r>
    </w:p>
    <w:p w14:paraId="5063A4A7" w14:textId="77777777" w:rsidR="00C13934" w:rsidRPr="00C13934" w:rsidRDefault="00C13934" w:rsidP="00C13934">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Parses the CSV,</w:t>
      </w:r>
    </w:p>
    <w:p w14:paraId="19B084B2" w14:textId="77777777" w:rsidR="00C13934" w:rsidRPr="00C13934" w:rsidRDefault="00C13934" w:rsidP="00C13934">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Plots </w:t>
      </w:r>
      <w:r w:rsidRPr="00C13934">
        <w:rPr>
          <w:rFonts w:ascii="Courier New" w:eastAsia="Times New Roman" w:hAnsi="Courier New" w:cs="Courier New"/>
          <w:sz w:val="20"/>
          <w:szCs w:val="20"/>
        </w:rPr>
        <w:t>H</w:t>
      </w:r>
      <w:r w:rsidRPr="00C13934">
        <w:rPr>
          <w:rFonts w:ascii="Times New Roman" w:eastAsia="Times New Roman" w:hAnsi="Times New Roman" w:cs="Times New Roman"/>
          <w:sz w:val="24"/>
          <w:szCs w:val="24"/>
        </w:rPr>
        <w:t xml:space="preserve">, </w:t>
      </w:r>
      <w:r w:rsidRPr="00C13934">
        <w:rPr>
          <w:rFonts w:ascii="Courier New" w:eastAsia="Times New Roman" w:hAnsi="Courier New" w:cs="Courier New"/>
          <w:sz w:val="20"/>
          <w:szCs w:val="20"/>
        </w:rPr>
        <w:t>D</w:t>
      </w:r>
      <w:r w:rsidRPr="00C13934">
        <w:rPr>
          <w:rFonts w:ascii="Times New Roman" w:eastAsia="Times New Roman" w:hAnsi="Times New Roman" w:cs="Times New Roman"/>
          <w:sz w:val="24"/>
          <w:szCs w:val="24"/>
        </w:rPr>
        <w:t xml:space="preserve">, </w:t>
      </w:r>
      <w:r w:rsidRPr="00C13934">
        <w:rPr>
          <w:rFonts w:ascii="Courier New" w:eastAsia="Times New Roman" w:hAnsi="Courier New" w:cs="Courier New"/>
          <w:sz w:val="20"/>
          <w:szCs w:val="20"/>
        </w:rPr>
        <w:t>Z</w:t>
      </w:r>
      <w:r w:rsidRPr="00C13934">
        <w:rPr>
          <w:rFonts w:ascii="Times New Roman" w:eastAsia="Times New Roman" w:hAnsi="Times New Roman" w:cs="Times New Roman"/>
          <w:sz w:val="24"/>
          <w:szCs w:val="24"/>
        </w:rPr>
        <w:t xml:space="preserve">, </w:t>
      </w:r>
      <w:r w:rsidRPr="00C13934">
        <w:rPr>
          <w:rFonts w:ascii="Courier New" w:eastAsia="Times New Roman" w:hAnsi="Courier New" w:cs="Courier New"/>
          <w:sz w:val="20"/>
          <w:szCs w:val="20"/>
        </w:rPr>
        <w:t>F</w:t>
      </w:r>
      <w:r w:rsidRPr="00C13934">
        <w:rPr>
          <w:rFonts w:ascii="Times New Roman" w:eastAsia="Times New Roman" w:hAnsi="Times New Roman" w:cs="Times New Roman"/>
          <w:sz w:val="24"/>
          <w:szCs w:val="24"/>
        </w:rPr>
        <w:t xml:space="preserve"> against CST/UTC,</w:t>
      </w:r>
    </w:p>
    <w:p w14:paraId="23DF54F7" w14:textId="77777777" w:rsidR="00C13934" w:rsidRPr="00C13934" w:rsidRDefault="00C13934" w:rsidP="00C13934">
      <w:pPr>
        <w:numPr>
          <w:ilvl w:val="1"/>
          <w:numId w:val="44"/>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Feeds a derived quantity (e.g., |B| or dB/dt) into your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/VT logic.</w:t>
      </w:r>
    </w:p>
    <w:p w14:paraId="49CB5954"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Right </w:t>
      </w:r>
      <w:proofErr w:type="gramStart"/>
      <w:r w:rsidRPr="00C13934">
        <w:rPr>
          <w:rFonts w:ascii="Times New Roman" w:eastAsia="Times New Roman" w:hAnsi="Times New Roman" w:cs="Times New Roman"/>
          <w:sz w:val="24"/>
          <w:szCs w:val="24"/>
        </w:rPr>
        <w:t>now</w:t>
      </w:r>
      <w:proofErr w:type="gramEnd"/>
      <w:r w:rsidRPr="00C13934">
        <w:rPr>
          <w:rFonts w:ascii="Times New Roman" w:eastAsia="Times New Roman" w:hAnsi="Times New Roman" w:cs="Times New Roman"/>
          <w:sz w:val="24"/>
          <w:szCs w:val="24"/>
        </w:rPr>
        <w:t xml:space="preserve"> you only asked about </w:t>
      </w:r>
      <w:r w:rsidRPr="00C13934">
        <w:rPr>
          <w:rFonts w:ascii="Times New Roman" w:eastAsia="Times New Roman" w:hAnsi="Times New Roman" w:cs="Times New Roman"/>
          <w:i/>
          <w:iCs/>
          <w:sz w:val="24"/>
          <w:szCs w:val="24"/>
        </w:rPr>
        <w:t>data</w:t>
      </w:r>
      <w:r w:rsidRPr="00C13934">
        <w:rPr>
          <w:rFonts w:ascii="Times New Roman" w:eastAsia="Times New Roman" w:hAnsi="Times New Roman" w:cs="Times New Roman"/>
          <w:sz w:val="24"/>
          <w:szCs w:val="24"/>
        </w:rPr>
        <w:t>, not code changes, so I’m not touching the code yet — just showing the pipeline.</w:t>
      </w:r>
    </w:p>
    <w:p w14:paraId="192EBDF0" w14:textId="77777777" w:rsidR="00C13934" w:rsidRPr="00C13934" w:rsidRDefault="00C13934" w:rsidP="00C13934">
      <w:pPr>
        <w:spacing w:after="0"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pict w14:anchorId="65E53241">
          <v:rect id="_x0000_i1054" style="width:0;height:1.5pt" o:hralign="center" o:hrstd="t" o:hr="t" fillcolor="#a0a0a0" stroked="f"/>
        </w:pict>
      </w:r>
    </w:p>
    <w:p w14:paraId="31397289" w14:textId="77777777" w:rsidR="00C13934" w:rsidRPr="00C13934" w:rsidRDefault="00C13934" w:rsidP="00C13934">
      <w:pPr>
        <w:spacing w:before="100" w:beforeAutospacing="1" w:after="100" w:afterAutospacing="1" w:line="240" w:lineRule="auto"/>
        <w:outlineLvl w:val="1"/>
        <w:rPr>
          <w:rFonts w:ascii="Times New Roman" w:eastAsia="Times New Roman" w:hAnsi="Times New Roman" w:cs="Times New Roman"/>
          <w:b/>
          <w:bCs/>
          <w:sz w:val="36"/>
          <w:szCs w:val="36"/>
        </w:rPr>
      </w:pPr>
      <w:r w:rsidRPr="00C13934">
        <w:rPr>
          <w:rFonts w:ascii="Times New Roman" w:eastAsia="Times New Roman" w:hAnsi="Times New Roman" w:cs="Times New Roman"/>
          <w:b/>
          <w:bCs/>
          <w:sz w:val="36"/>
          <w:szCs w:val="36"/>
        </w:rPr>
        <w:t xml:space="preserve">7. How </w:t>
      </w:r>
      <w:proofErr w:type="gramStart"/>
      <w:r w:rsidRPr="00C13934">
        <w:rPr>
          <w:rFonts w:ascii="Times New Roman" w:eastAsia="Times New Roman" w:hAnsi="Times New Roman" w:cs="Times New Roman"/>
          <w:b/>
          <w:bCs/>
          <w:sz w:val="36"/>
          <w:szCs w:val="36"/>
        </w:rPr>
        <w:t>this answers</w:t>
      </w:r>
      <w:proofErr w:type="gramEnd"/>
      <w:r w:rsidRPr="00C13934">
        <w:rPr>
          <w:rFonts w:ascii="Times New Roman" w:eastAsia="Times New Roman" w:hAnsi="Times New Roman" w:cs="Times New Roman"/>
          <w:b/>
          <w:bCs/>
          <w:sz w:val="36"/>
          <w:szCs w:val="36"/>
        </w:rPr>
        <w:t xml:space="preserve"> “what they want to see”</w:t>
      </w:r>
    </w:p>
    <w:p w14:paraId="03EBBD27"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Your collaborator (and other scientists) </w:t>
      </w:r>
      <w:proofErr w:type="gramStart"/>
      <w:r w:rsidRPr="00C13934">
        <w:rPr>
          <w:rFonts w:ascii="Times New Roman" w:eastAsia="Times New Roman" w:hAnsi="Times New Roman" w:cs="Times New Roman"/>
          <w:sz w:val="24"/>
          <w:szCs w:val="24"/>
        </w:rPr>
        <w:t>want</w:t>
      </w:r>
      <w:proofErr w:type="gramEnd"/>
      <w:r w:rsidRPr="00C13934">
        <w:rPr>
          <w:rFonts w:ascii="Times New Roman" w:eastAsia="Times New Roman" w:hAnsi="Times New Roman" w:cs="Times New Roman"/>
          <w:sz w:val="24"/>
          <w:szCs w:val="24"/>
        </w:rPr>
        <w:t xml:space="preserve"> to see:</w:t>
      </w:r>
    </w:p>
    <w:p w14:paraId="05C42A4F" w14:textId="77777777" w:rsidR="00C13934" w:rsidRPr="00C13934" w:rsidRDefault="00C13934" w:rsidP="00C13934">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lastRenderedPageBreak/>
        <w:t>Real measured data</w:t>
      </w:r>
      <w:r w:rsidRPr="00C13934">
        <w:rPr>
          <w:rFonts w:ascii="Times New Roman" w:eastAsia="Times New Roman" w:hAnsi="Times New Roman" w:cs="Times New Roman"/>
          <w:sz w:val="24"/>
          <w:szCs w:val="24"/>
        </w:rPr>
        <w:t xml:space="preserve"> (not just a theoretical slider)</w:t>
      </w:r>
    </w:p>
    <w:p w14:paraId="5197C176" w14:textId="77777777" w:rsidR="00C13934" w:rsidRPr="00C13934" w:rsidRDefault="00C13934" w:rsidP="00C13934">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b/>
          <w:bCs/>
          <w:sz w:val="24"/>
          <w:szCs w:val="24"/>
        </w:rPr>
        <w:t>UTC timestamps</w:t>
      </w:r>
      <w:r w:rsidRPr="00C13934">
        <w:rPr>
          <w:rFonts w:ascii="Times New Roman" w:eastAsia="Times New Roman" w:hAnsi="Times New Roman" w:cs="Times New Roman"/>
          <w:sz w:val="24"/>
          <w:szCs w:val="24"/>
        </w:rPr>
        <w:t xml:space="preserve"> (standard for science)</w:t>
      </w:r>
    </w:p>
    <w:p w14:paraId="45E59E83" w14:textId="77777777" w:rsidR="00C13934" w:rsidRPr="00C13934" w:rsidRDefault="00C13934" w:rsidP="00C13934">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Your </w:t>
      </w:r>
      <w:r w:rsidRPr="00C13934">
        <w:rPr>
          <w:rFonts w:ascii="Times New Roman" w:eastAsia="Times New Roman" w:hAnsi="Times New Roman" w:cs="Times New Roman"/>
          <w:b/>
          <w:bCs/>
          <w:sz w:val="24"/>
          <w:szCs w:val="24"/>
        </w:rPr>
        <w:t>CST clock</w:t>
      </w:r>
      <w:r w:rsidRPr="00C13934">
        <w:rPr>
          <w:rFonts w:ascii="Times New Roman" w:eastAsia="Times New Roman" w:hAnsi="Times New Roman" w:cs="Times New Roman"/>
          <w:sz w:val="24"/>
          <w:szCs w:val="24"/>
        </w:rPr>
        <w:t xml:space="preserve"> overlayed, showing:</w:t>
      </w:r>
    </w:p>
    <w:p w14:paraId="14FEEED8" w14:textId="77777777" w:rsidR="00C13934" w:rsidRPr="00C13934" w:rsidRDefault="00C13934" w:rsidP="00C13934">
      <w:pPr>
        <w:numPr>
          <w:ilvl w:val="1"/>
          <w:numId w:val="45"/>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“At this UTC and CST time, the geomagnetic field did X, and the simulator shows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 VT / CIT behaving like Y.”</w:t>
      </w:r>
    </w:p>
    <w:p w14:paraId="131D937D"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proofErr w:type="gramStart"/>
      <w:r w:rsidRPr="00C13934">
        <w:rPr>
          <w:rFonts w:ascii="Times New Roman" w:eastAsia="Times New Roman" w:hAnsi="Times New Roman" w:cs="Times New Roman"/>
          <w:sz w:val="24"/>
          <w:szCs w:val="24"/>
        </w:rPr>
        <w:t>So</w:t>
      </w:r>
      <w:proofErr w:type="gramEnd"/>
      <w:r w:rsidRPr="00C13934">
        <w:rPr>
          <w:rFonts w:ascii="Times New Roman" w:eastAsia="Times New Roman" w:hAnsi="Times New Roman" w:cs="Times New Roman"/>
          <w:sz w:val="24"/>
          <w:szCs w:val="24"/>
        </w:rPr>
        <w:t xml:space="preserve"> the screen might show:</w:t>
      </w:r>
    </w:p>
    <w:p w14:paraId="70AFCCAB" w14:textId="77777777" w:rsidR="00C13934" w:rsidRPr="00C13934" w:rsidRDefault="00C13934" w:rsidP="00C1393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Plot 1: H, D, Z vs </w:t>
      </w:r>
      <w:r w:rsidRPr="00C13934">
        <w:rPr>
          <w:rFonts w:ascii="Times New Roman" w:eastAsia="Times New Roman" w:hAnsi="Times New Roman" w:cs="Times New Roman"/>
          <w:b/>
          <w:bCs/>
          <w:sz w:val="24"/>
          <w:szCs w:val="24"/>
        </w:rPr>
        <w:t>UTC</w:t>
      </w:r>
    </w:p>
    <w:p w14:paraId="234BA70C" w14:textId="77777777" w:rsidR="00C13934" w:rsidRPr="00C13934" w:rsidRDefault="00C13934" w:rsidP="00C1393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Plot 2: </w:t>
      </w:r>
      <w:proofErr w:type="spellStart"/>
      <w:r w:rsidRPr="00C13934">
        <w:rPr>
          <w:rFonts w:ascii="Times New Roman" w:eastAsia="Times New Roman" w:hAnsi="Times New Roman" w:cs="Times New Roman"/>
          <w:sz w:val="24"/>
          <w:szCs w:val="24"/>
        </w:rPr>
        <w:t>vRMS</w:t>
      </w:r>
      <w:proofErr w:type="spellEnd"/>
      <w:r w:rsidRPr="00C13934">
        <w:rPr>
          <w:rFonts w:ascii="Times New Roman" w:eastAsia="Times New Roman" w:hAnsi="Times New Roman" w:cs="Times New Roman"/>
          <w:sz w:val="24"/>
          <w:szCs w:val="24"/>
        </w:rPr>
        <w:t xml:space="preserve"> / CIT vs </w:t>
      </w:r>
      <w:r w:rsidRPr="00C13934">
        <w:rPr>
          <w:rFonts w:ascii="Times New Roman" w:eastAsia="Times New Roman" w:hAnsi="Times New Roman" w:cs="Times New Roman"/>
          <w:b/>
          <w:bCs/>
          <w:sz w:val="24"/>
          <w:szCs w:val="24"/>
        </w:rPr>
        <w:t>CST</w:t>
      </w:r>
    </w:p>
    <w:p w14:paraId="285432A1" w14:textId="77777777" w:rsidR="00C13934" w:rsidRPr="00C13934" w:rsidRDefault="00C13934" w:rsidP="00C13934">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Summary: “This chunk of BOU geomagnetic data (USGS, real raw) was ingested and re-expressed in CST-Warp coordinates.”</w:t>
      </w:r>
    </w:p>
    <w:p w14:paraId="412717F7" w14:textId="77777777" w:rsidR="00C13934" w:rsidRPr="00C13934" w:rsidRDefault="00C13934" w:rsidP="00C13934">
      <w:pPr>
        <w:spacing w:before="100" w:beforeAutospacing="1" w:after="100" w:afterAutospacing="1" w:line="240" w:lineRule="auto"/>
        <w:rPr>
          <w:rFonts w:ascii="Times New Roman" w:eastAsia="Times New Roman" w:hAnsi="Times New Roman" w:cs="Times New Roman"/>
          <w:sz w:val="24"/>
          <w:szCs w:val="24"/>
        </w:rPr>
      </w:pPr>
      <w:r w:rsidRPr="00C13934">
        <w:rPr>
          <w:rFonts w:ascii="Times New Roman" w:eastAsia="Times New Roman" w:hAnsi="Times New Roman" w:cs="Times New Roman"/>
          <w:sz w:val="24"/>
          <w:szCs w:val="24"/>
        </w:rPr>
        <w:t xml:space="preserve">That is exactly the kind of </w:t>
      </w:r>
      <w:r w:rsidRPr="00C13934">
        <w:rPr>
          <w:rFonts w:ascii="Times New Roman" w:eastAsia="Times New Roman" w:hAnsi="Times New Roman" w:cs="Times New Roman"/>
          <w:b/>
          <w:bCs/>
          <w:sz w:val="24"/>
          <w:szCs w:val="24"/>
        </w:rPr>
        <w:t>independent linkage</w:t>
      </w:r>
      <w:r w:rsidRPr="00C13934">
        <w:rPr>
          <w:rFonts w:ascii="Times New Roman" w:eastAsia="Times New Roman" w:hAnsi="Times New Roman" w:cs="Times New Roman"/>
          <w:sz w:val="24"/>
          <w:szCs w:val="24"/>
        </w:rPr>
        <w:t xml:space="preserve"> between real world and your CST simulator that they’re asking for.</w:t>
      </w:r>
    </w:p>
    <w:p w14:paraId="049DBFE1" w14:textId="77777777" w:rsidR="00C13934" w:rsidRDefault="00C13934"/>
    <w:sectPr w:rsidR="00C1393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246097"/>
    <w:multiLevelType w:val="multilevel"/>
    <w:tmpl w:val="7C28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692C60"/>
    <w:multiLevelType w:val="multilevel"/>
    <w:tmpl w:val="24EC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A87034"/>
    <w:multiLevelType w:val="multilevel"/>
    <w:tmpl w:val="9700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33439B"/>
    <w:multiLevelType w:val="multilevel"/>
    <w:tmpl w:val="AA482D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8A5013"/>
    <w:multiLevelType w:val="multilevel"/>
    <w:tmpl w:val="763E82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316960"/>
    <w:multiLevelType w:val="multilevel"/>
    <w:tmpl w:val="C5920E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CD0AEC"/>
    <w:multiLevelType w:val="multilevel"/>
    <w:tmpl w:val="7284B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413D09"/>
    <w:multiLevelType w:val="multilevel"/>
    <w:tmpl w:val="5F50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8E3F01"/>
    <w:multiLevelType w:val="multilevel"/>
    <w:tmpl w:val="819488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B06D52"/>
    <w:multiLevelType w:val="multilevel"/>
    <w:tmpl w:val="64A82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7707B0"/>
    <w:multiLevelType w:val="multilevel"/>
    <w:tmpl w:val="40E031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135832"/>
    <w:multiLevelType w:val="multilevel"/>
    <w:tmpl w:val="5EDA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0E6699"/>
    <w:multiLevelType w:val="multilevel"/>
    <w:tmpl w:val="72A8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002D6C"/>
    <w:multiLevelType w:val="multilevel"/>
    <w:tmpl w:val="9EE2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3B6BC4"/>
    <w:multiLevelType w:val="multilevel"/>
    <w:tmpl w:val="079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3C5EC9"/>
    <w:multiLevelType w:val="multilevel"/>
    <w:tmpl w:val="FA62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FA62FC"/>
    <w:multiLevelType w:val="multilevel"/>
    <w:tmpl w:val="3554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051530"/>
    <w:multiLevelType w:val="multilevel"/>
    <w:tmpl w:val="2C541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2478F5"/>
    <w:multiLevelType w:val="multilevel"/>
    <w:tmpl w:val="649C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345E12"/>
    <w:multiLevelType w:val="multilevel"/>
    <w:tmpl w:val="5A7E0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EA6C4D"/>
    <w:multiLevelType w:val="multilevel"/>
    <w:tmpl w:val="435E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15362"/>
    <w:multiLevelType w:val="multilevel"/>
    <w:tmpl w:val="4D2C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82502C"/>
    <w:multiLevelType w:val="multilevel"/>
    <w:tmpl w:val="CEAC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5E11A6"/>
    <w:multiLevelType w:val="multilevel"/>
    <w:tmpl w:val="8D18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672032"/>
    <w:multiLevelType w:val="multilevel"/>
    <w:tmpl w:val="996E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E6FE9"/>
    <w:multiLevelType w:val="multilevel"/>
    <w:tmpl w:val="0B204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8B73A8"/>
    <w:multiLevelType w:val="multilevel"/>
    <w:tmpl w:val="A218E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0C5A1B"/>
    <w:multiLevelType w:val="multilevel"/>
    <w:tmpl w:val="1BB8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656C5"/>
    <w:multiLevelType w:val="multilevel"/>
    <w:tmpl w:val="3BA6B2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3F5D8F"/>
    <w:multiLevelType w:val="multilevel"/>
    <w:tmpl w:val="1294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B3A85"/>
    <w:multiLevelType w:val="multilevel"/>
    <w:tmpl w:val="607ABB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E53A9B"/>
    <w:multiLevelType w:val="multilevel"/>
    <w:tmpl w:val="36CA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340030"/>
    <w:multiLevelType w:val="multilevel"/>
    <w:tmpl w:val="CDF6E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1B1812"/>
    <w:multiLevelType w:val="multilevel"/>
    <w:tmpl w:val="4BCA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EC0131"/>
    <w:multiLevelType w:val="multilevel"/>
    <w:tmpl w:val="C876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3E6914"/>
    <w:multiLevelType w:val="multilevel"/>
    <w:tmpl w:val="D924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891ACF"/>
    <w:multiLevelType w:val="multilevel"/>
    <w:tmpl w:val="79FE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072977">
    <w:abstractNumId w:val="8"/>
  </w:num>
  <w:num w:numId="2" w16cid:durableId="1994751577">
    <w:abstractNumId w:val="6"/>
  </w:num>
  <w:num w:numId="3" w16cid:durableId="1017779036">
    <w:abstractNumId w:val="5"/>
  </w:num>
  <w:num w:numId="4" w16cid:durableId="1531138154">
    <w:abstractNumId w:val="4"/>
  </w:num>
  <w:num w:numId="5" w16cid:durableId="1313408040">
    <w:abstractNumId w:val="7"/>
  </w:num>
  <w:num w:numId="6" w16cid:durableId="1813518337">
    <w:abstractNumId w:val="3"/>
  </w:num>
  <w:num w:numId="7" w16cid:durableId="487863429">
    <w:abstractNumId w:val="2"/>
  </w:num>
  <w:num w:numId="8" w16cid:durableId="376588575">
    <w:abstractNumId w:val="1"/>
  </w:num>
  <w:num w:numId="9" w16cid:durableId="1939898262">
    <w:abstractNumId w:val="0"/>
  </w:num>
  <w:num w:numId="10" w16cid:durableId="1170490034">
    <w:abstractNumId w:val="35"/>
  </w:num>
  <w:num w:numId="11" w16cid:durableId="862982425">
    <w:abstractNumId w:val="32"/>
  </w:num>
  <w:num w:numId="12" w16cid:durableId="2059081733">
    <w:abstractNumId w:val="22"/>
  </w:num>
  <w:num w:numId="13" w16cid:durableId="1463228243">
    <w:abstractNumId w:val="40"/>
  </w:num>
  <w:num w:numId="14" w16cid:durableId="875776624">
    <w:abstractNumId w:val="23"/>
  </w:num>
  <w:num w:numId="15" w16cid:durableId="1390151341">
    <w:abstractNumId w:val="21"/>
  </w:num>
  <w:num w:numId="16" w16cid:durableId="2050763278">
    <w:abstractNumId w:val="33"/>
  </w:num>
  <w:num w:numId="17" w16cid:durableId="340201889">
    <w:abstractNumId w:val="34"/>
  </w:num>
  <w:num w:numId="18" w16cid:durableId="1883054531">
    <w:abstractNumId w:val="26"/>
  </w:num>
  <w:num w:numId="19" w16cid:durableId="818618947">
    <w:abstractNumId w:val="30"/>
  </w:num>
  <w:num w:numId="20" w16cid:durableId="1599144355">
    <w:abstractNumId w:val="37"/>
  </w:num>
  <w:num w:numId="21" w16cid:durableId="42483227">
    <w:abstractNumId w:val="28"/>
  </w:num>
  <w:num w:numId="22" w16cid:durableId="309133692">
    <w:abstractNumId w:val="27"/>
  </w:num>
  <w:num w:numId="23" w16cid:durableId="97798079">
    <w:abstractNumId w:val="12"/>
  </w:num>
  <w:num w:numId="24" w16cid:durableId="681470558">
    <w:abstractNumId w:val="29"/>
  </w:num>
  <w:num w:numId="25" w16cid:durableId="1300459707">
    <w:abstractNumId w:val="39"/>
  </w:num>
  <w:num w:numId="26" w16cid:durableId="1387484132">
    <w:abstractNumId w:val="42"/>
  </w:num>
  <w:num w:numId="27" w16cid:durableId="992829253">
    <w:abstractNumId w:val="19"/>
  </w:num>
  <w:num w:numId="28" w16cid:durableId="1589080057">
    <w:abstractNumId w:val="15"/>
  </w:num>
  <w:num w:numId="29" w16cid:durableId="550724864">
    <w:abstractNumId w:val="14"/>
  </w:num>
  <w:num w:numId="30" w16cid:durableId="787968256">
    <w:abstractNumId w:val="43"/>
  </w:num>
  <w:num w:numId="31" w16cid:durableId="609317875">
    <w:abstractNumId w:val="38"/>
  </w:num>
  <w:num w:numId="32" w16cid:durableId="1212035224">
    <w:abstractNumId w:val="16"/>
  </w:num>
  <w:num w:numId="33" w16cid:durableId="316493748">
    <w:abstractNumId w:val="36"/>
  </w:num>
  <w:num w:numId="34" w16cid:durableId="1948275423">
    <w:abstractNumId w:val="10"/>
  </w:num>
  <w:num w:numId="35" w16cid:durableId="3629345">
    <w:abstractNumId w:val="11"/>
  </w:num>
  <w:num w:numId="36" w16cid:durableId="332340008">
    <w:abstractNumId w:val="13"/>
  </w:num>
  <w:num w:numId="37" w16cid:durableId="1464883405">
    <w:abstractNumId w:val="41"/>
  </w:num>
  <w:num w:numId="38" w16cid:durableId="1606033384">
    <w:abstractNumId w:val="9"/>
  </w:num>
  <w:num w:numId="39" w16cid:durableId="538972932">
    <w:abstractNumId w:val="31"/>
  </w:num>
  <w:num w:numId="40" w16cid:durableId="843859712">
    <w:abstractNumId w:val="25"/>
  </w:num>
  <w:num w:numId="41" w16cid:durableId="989210946">
    <w:abstractNumId w:val="20"/>
  </w:num>
  <w:num w:numId="42" w16cid:durableId="1682507053">
    <w:abstractNumId w:val="44"/>
  </w:num>
  <w:num w:numId="43" w16cid:durableId="1672902263">
    <w:abstractNumId w:val="24"/>
  </w:num>
  <w:num w:numId="44" w16cid:durableId="1163814558">
    <w:abstractNumId w:val="18"/>
  </w:num>
  <w:num w:numId="45" w16cid:durableId="972951528">
    <w:abstractNumId w:val="17"/>
  </w:num>
  <w:num w:numId="46" w16cid:durableId="64666807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230C"/>
    <w:rsid w:val="0029639D"/>
    <w:rsid w:val="00326F90"/>
    <w:rsid w:val="004433B0"/>
    <w:rsid w:val="00AA1D8D"/>
    <w:rsid w:val="00B47730"/>
    <w:rsid w:val="00C1393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DFE210"/>
  <w14:defaultImageDpi w14:val="300"/>
  <w15:docId w15:val="{911C4818-D757-4473-ADBF-1338B6F9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niweb.gsfc.nasa.gov/html/omni_min_data.html?utm_source=chatg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ntermagnet.org/data_download.html?utm_source=chatgpt.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sgs.gov/tools/web-service-geomagnetism-data?utm_source=chatgpt.com" TargetMode="External"/><Relationship Id="rId11" Type="http://schemas.openxmlformats.org/officeDocument/2006/relationships/hyperlink" Target="https://www.usgs.gov/tools/web-service-geomagnetism-data?utm_source=chatgpt.com" TargetMode="External"/><Relationship Id="rId5" Type="http://schemas.openxmlformats.org/officeDocument/2006/relationships/webSettings" Target="webSettings.xml"/><Relationship Id="rId10" Type="http://schemas.openxmlformats.org/officeDocument/2006/relationships/hyperlink" Target="https://geocenter.info/en/monitoring/schumann?utm_source=chatgpt.com" TargetMode="External"/><Relationship Id="rId4" Type="http://schemas.openxmlformats.org/officeDocument/2006/relationships/settings" Target="settings.xml"/><Relationship Id="rId9" Type="http://schemas.openxmlformats.org/officeDocument/2006/relationships/hyperlink" Target="https://www.heartmath.org/gci/gcms/live-dat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3956</Words>
  <Characters>22552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Gabino Casanova</cp:lastModifiedBy>
  <cp:revision>2</cp:revision>
  <dcterms:created xsi:type="dcterms:W3CDTF">2013-12-23T23:15:00Z</dcterms:created>
  <dcterms:modified xsi:type="dcterms:W3CDTF">2025-11-11T07:10:00Z</dcterms:modified>
  <cp:category/>
</cp:coreProperties>
</file>